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1ADA6" w14:textId="082237D4" w:rsidR="00C8422C" w:rsidRDefault="006A7214">
      <w:pPr>
        <w:ind w:left="495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Załącznik do uchwały nr </w:t>
      </w:r>
      <w:r w:rsidR="00FA7943">
        <w:rPr>
          <w:rFonts w:ascii="Arial" w:eastAsia="Arial" w:hAnsi="Arial" w:cs="Arial"/>
          <w:sz w:val="16"/>
          <w:szCs w:val="16"/>
        </w:rPr>
        <w:t>VIII</w:t>
      </w:r>
      <w:r>
        <w:rPr>
          <w:rFonts w:ascii="Arial" w:eastAsia="Arial" w:hAnsi="Arial" w:cs="Arial"/>
          <w:sz w:val="16"/>
          <w:szCs w:val="16"/>
        </w:rPr>
        <w:t>/</w:t>
      </w:r>
      <w:r w:rsidR="00FA7943">
        <w:rPr>
          <w:rFonts w:ascii="Arial" w:eastAsia="Arial" w:hAnsi="Arial" w:cs="Arial"/>
          <w:sz w:val="16"/>
          <w:szCs w:val="16"/>
        </w:rPr>
        <w:t>20</w:t>
      </w:r>
      <w:r>
        <w:rPr>
          <w:rFonts w:ascii="Arial" w:eastAsia="Arial" w:hAnsi="Arial" w:cs="Arial"/>
          <w:sz w:val="16"/>
          <w:szCs w:val="16"/>
        </w:rPr>
        <w:t xml:space="preserve"> Senatu Collegium </w:t>
      </w:r>
      <w:r>
        <w:rPr>
          <w:rFonts w:ascii="Arial" w:eastAsia="Arial" w:hAnsi="Arial" w:cs="Arial"/>
          <w:sz w:val="16"/>
          <w:szCs w:val="16"/>
        </w:rPr>
        <w:br/>
        <w:t xml:space="preserve">Witelona Uczelnia Państwowa z dnia </w:t>
      </w:r>
      <w:r w:rsidR="00A738F5">
        <w:rPr>
          <w:rFonts w:ascii="Arial" w:eastAsia="Arial" w:hAnsi="Arial" w:cs="Arial"/>
          <w:sz w:val="16"/>
          <w:szCs w:val="16"/>
        </w:rPr>
        <w:t xml:space="preserve">20 maja 2025 </w:t>
      </w:r>
      <w:r>
        <w:rPr>
          <w:rFonts w:ascii="Arial" w:eastAsia="Arial" w:hAnsi="Arial" w:cs="Arial"/>
          <w:sz w:val="16"/>
          <w:szCs w:val="16"/>
        </w:rPr>
        <w:t>r.</w:t>
      </w:r>
    </w:p>
    <w:p w14:paraId="0D1FB29E" w14:textId="77777777" w:rsidR="00C8422C" w:rsidRDefault="00C8422C">
      <w:pPr>
        <w:spacing w:line="360" w:lineRule="auto"/>
        <w:jc w:val="right"/>
        <w:rPr>
          <w:rFonts w:ascii="Arial" w:eastAsia="Arial" w:hAnsi="Arial" w:cs="Arial"/>
          <w:sz w:val="36"/>
          <w:szCs w:val="36"/>
        </w:rPr>
      </w:pPr>
    </w:p>
    <w:p w14:paraId="14140DE0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6064FFDF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1DB90261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5D9CFA16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6A32F655" w14:textId="77777777" w:rsidR="00C8422C" w:rsidRDefault="006A7214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WYDZIAŁ NAUK O ZDROWIU I KULTURZE FIZYCZNEJ</w:t>
      </w:r>
    </w:p>
    <w:p w14:paraId="4020FAA3" w14:textId="77777777" w:rsidR="00C8422C" w:rsidRDefault="006A7214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KIERUNEK FIZJOTERAPIA</w:t>
      </w:r>
    </w:p>
    <w:p w14:paraId="4C3C1E4C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396336B5" w14:textId="77777777" w:rsidR="00C8422C" w:rsidRDefault="006A7214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Program studiów dla studentów rozpoczynających kształcenie</w:t>
      </w:r>
    </w:p>
    <w:p w14:paraId="2E368337" w14:textId="77777777" w:rsidR="00C8422C" w:rsidRDefault="006A7214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od roku akademickiego 2025/2026</w:t>
      </w:r>
    </w:p>
    <w:p w14:paraId="7C549710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543448F5" w14:textId="77777777" w:rsidR="00C8422C" w:rsidRDefault="006A7214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studia stacjonarne </w:t>
      </w:r>
    </w:p>
    <w:p w14:paraId="74DFBA7D" w14:textId="77777777" w:rsidR="00C8422C" w:rsidRDefault="006A7214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jednolite magisterskie</w:t>
      </w:r>
    </w:p>
    <w:p w14:paraId="4602454C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6029400F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298B7C48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672BA128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0FD274EB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17DC18BD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71ADDB6E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35C803D2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554768AD" w14:textId="77777777" w:rsidR="00C8422C" w:rsidRDefault="00C8422C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2F87A970" w14:textId="4EC2F052" w:rsidR="00C8422C" w:rsidRDefault="00A738F5" w:rsidP="00897F70">
      <w:pPr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20</w:t>
      </w:r>
      <w:r w:rsidR="006A7214">
        <w:rPr>
          <w:rFonts w:ascii="Arial" w:eastAsia="Arial" w:hAnsi="Arial" w:cs="Arial"/>
          <w:sz w:val="28"/>
          <w:szCs w:val="28"/>
        </w:rPr>
        <w:t xml:space="preserve"> maja 2025 r.</w:t>
      </w:r>
    </w:p>
    <w:p w14:paraId="278A544E" w14:textId="77777777" w:rsidR="00006A48" w:rsidRPr="00897F70" w:rsidRDefault="00006A48" w:rsidP="00897F70">
      <w:pPr>
        <w:jc w:val="center"/>
        <w:rPr>
          <w:rFonts w:ascii="Arial" w:eastAsia="Arial" w:hAnsi="Arial" w:cs="Arial"/>
          <w:sz w:val="28"/>
          <w:szCs w:val="28"/>
        </w:rPr>
      </w:pPr>
    </w:p>
    <w:p w14:paraId="691D3007" w14:textId="77777777" w:rsidR="00C8422C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lastRenderedPageBreak/>
        <w:t xml:space="preserve">Zgodność programu studiów z misją i strategią Uczelni oraz potrzebami społeczno-gospodarczymi </w:t>
      </w:r>
    </w:p>
    <w:tbl>
      <w:tblPr>
        <w:tblStyle w:val="afb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C8422C" w14:paraId="37CFEB02" w14:textId="77777777" w:rsidTr="00006A48">
        <w:trPr>
          <w:trHeight w:val="4184"/>
        </w:trPr>
        <w:tc>
          <w:tcPr>
            <w:tcW w:w="9212" w:type="dxa"/>
            <w:vAlign w:val="center"/>
          </w:tcPr>
          <w:p w14:paraId="1FC85D6E" w14:textId="1491BBEE" w:rsidR="006A7214" w:rsidRDefault="006A7214" w:rsidP="00D01302">
            <w:pPr>
              <w:spacing w:line="276" w:lineRule="auto"/>
              <w:ind w:firstLine="24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Fizjoterapia jest kierunkiem medycznym związanym z ochroną zdrowia, uznawanym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 xml:space="preserve">za jeden z </w:t>
            </w:r>
            <w:r>
              <w:rPr>
                <w:rFonts w:ascii="Arial" w:eastAsia="Arial" w:hAnsi="Arial" w:cs="Arial"/>
                <w:sz w:val="18"/>
                <w:szCs w:val="18"/>
              </w:rPr>
              <w:t>pięciu najbardziej rozwojowych na świecie. Umożliwia zdobycie szerokiej, specjalistycznej wiedzy oraz praktycznego przygotowania do wykonywania samodzielnego zawodu medycznego</w:t>
            </w:r>
            <w:r w:rsidR="00B867D7">
              <w:t xml:space="preserve">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 xml:space="preserve">– </w:t>
            </w:r>
            <w:r w:rsidR="00B867D7" w:rsidRPr="00B867D7">
              <w:rPr>
                <w:rFonts w:ascii="Arial" w:eastAsia="Arial" w:hAnsi="Arial" w:cs="Arial"/>
                <w:b/>
                <w:sz w:val="18"/>
                <w:szCs w:val="18"/>
              </w:rPr>
              <w:t>fizjoterapeuty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>, zgodnie z ustawą z dnia 25 września 2015 r. o zawodzie fizjoterapeuty.</w:t>
            </w:r>
          </w:p>
          <w:p w14:paraId="64B50A1E" w14:textId="77777777" w:rsidR="006A7214" w:rsidRDefault="006A7214" w:rsidP="00D01302">
            <w:pPr>
              <w:spacing w:line="276" w:lineRule="auto"/>
              <w:ind w:firstLine="24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Absolwent kierunku </w:t>
            </w:r>
            <w:r w:rsidRPr="00B867D7">
              <w:rPr>
                <w:rFonts w:ascii="Arial" w:eastAsia="Arial" w:hAnsi="Arial" w:cs="Arial"/>
                <w:b/>
                <w:sz w:val="18"/>
                <w:szCs w:val="18"/>
              </w:rPr>
              <w:t>Fizjoterapia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będzie przygotowany do udzielania szeroko pojętych świadczeń zdrowotnych w zakresie: diagnostyki funkcj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>onalnej pacjenta, kwalifikowania, planowania i prowadzenia fizjoterapii, zlecania wyrobów medycznych</w:t>
            </w:r>
            <w:r w:rsidR="00B867D7">
              <w:t xml:space="preserve">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>oraz ich doboru do potrzeb pacjenta,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 xml:space="preserve"> nauczania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pacjentów posługiwania się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>wyrobami medycznymi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>, prowadzenia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dzi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 xml:space="preserve">ałalności fizjoprofilaktycznej,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 xml:space="preserve">obejmującej popularyzowanie zachowań prozdrowotnych oraz kształtowanie i podtrzymywanie sprawności i wydolności osób w różnym wieku w celu 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>zapobiegania niepełnosprawności, wydawania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opinii i orzeczeń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>dotyczących stanu funkcjonalnego pacjentów oraz przebiegu procesu fizjoterapii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>, nauczania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pacjentów mechanizmów kompensacyjnych i adaptacji do zmienionego potencjału funkcji ciała i aktywności.</w:t>
            </w:r>
          </w:p>
          <w:p w14:paraId="105213D7" w14:textId="77777777" w:rsidR="00C8422C" w:rsidRDefault="006A7214" w:rsidP="00D01302">
            <w:pPr>
              <w:spacing w:line="276" w:lineRule="auto"/>
              <w:ind w:firstLine="24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Ponadto absolwent będzie posiadał przygotowanie do: nauczania zawodu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 xml:space="preserve"> fizjoterapeuty oraz wykonywania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pracy na rzecz doskonalenia zawodowego fizjoterapeutów, prowadzenia prac naukowo-badawczych w zakresie fizjoterapii, kierowania pracą zawodową osób wykonujących zawód fizjoterapeuty, zatrudnienia na</w:t>
            </w:r>
            <w:r w:rsidR="00B867D7">
              <w:rPr>
                <w:rFonts w:ascii="Arial" w:eastAsia="Arial" w:hAnsi="Arial" w:cs="Arial"/>
                <w:sz w:val="18"/>
                <w:szCs w:val="18"/>
              </w:rPr>
              <w:t xml:space="preserve"> stanowiskach administracyjnych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>związanych z przygotowywaniem, organizowaniem lub nadzorem nad udzielaniem świadczeń opieki zdrowotnej.</w:t>
            </w:r>
          </w:p>
        </w:tc>
      </w:tr>
    </w:tbl>
    <w:p w14:paraId="3E7785A4" w14:textId="77777777" w:rsidR="00897F70" w:rsidRDefault="00897F70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A4EBD39" w14:textId="77777777" w:rsidR="00C8422C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Sylwetka absolwenta</w:t>
      </w:r>
    </w:p>
    <w:tbl>
      <w:tblPr>
        <w:tblStyle w:val="afc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C8422C" w14:paraId="5BAB93F4" w14:textId="77777777" w:rsidTr="001D3093">
        <w:trPr>
          <w:trHeight w:val="850"/>
        </w:trPr>
        <w:tc>
          <w:tcPr>
            <w:tcW w:w="9212" w:type="dxa"/>
          </w:tcPr>
          <w:p w14:paraId="282FFA13" w14:textId="77777777" w:rsidR="00006A48" w:rsidRDefault="006A7214" w:rsidP="006A7214">
            <w:pPr>
              <w:shd w:val="clear" w:color="auto" w:fill="FFFFFF"/>
              <w:spacing w:line="276" w:lineRule="auto"/>
              <w:ind w:firstLine="25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Absolwent jednolitych studiów magisterskich na kierunku </w:t>
            </w:r>
            <w:r w:rsidRPr="00B867D7">
              <w:rPr>
                <w:rFonts w:ascii="Arial" w:eastAsia="Arial" w:hAnsi="Arial" w:cs="Arial"/>
                <w:b/>
                <w:sz w:val="18"/>
                <w:szCs w:val="18"/>
              </w:rPr>
              <w:t>Fizjoterapia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posiada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 xml:space="preserve">kwalifikacje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do pracy z osobami zdrowymi i chorymi, z osobami z różnymi dysfunkcjami psychofizycznymi, z niepełnosprawnościami, </w:t>
            </w:r>
            <w:r w:rsidR="00B867D7" w:rsidRPr="00B867D7">
              <w:rPr>
                <w:rFonts w:ascii="Arial" w:eastAsia="Arial" w:hAnsi="Arial" w:cs="Arial"/>
                <w:sz w:val="18"/>
                <w:szCs w:val="18"/>
              </w:rPr>
              <w:t xml:space="preserve">a także </w:t>
            </w:r>
          </w:p>
          <w:p w14:paraId="09BDE29E" w14:textId="44987792" w:rsidR="006A7214" w:rsidRDefault="00B867D7" w:rsidP="006A7214">
            <w:pPr>
              <w:shd w:val="clear" w:color="auto" w:fill="FFFFFF"/>
              <w:spacing w:line="276" w:lineRule="auto"/>
              <w:ind w:firstLine="25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867D7">
              <w:rPr>
                <w:rFonts w:ascii="Arial" w:eastAsia="Arial" w:hAnsi="Arial" w:cs="Arial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 xml:space="preserve">grupami wymagającymi dodatkowego wsparcia fizjoterapeutycznego. </w:t>
            </w:r>
            <w:r w:rsidRPr="00B867D7">
              <w:rPr>
                <w:rFonts w:ascii="Arial" w:eastAsia="Arial" w:hAnsi="Arial" w:cs="Arial"/>
                <w:sz w:val="18"/>
                <w:szCs w:val="18"/>
              </w:rPr>
              <w:t>Wyróżnia się sprawnością ruchową umożliwiającą zastosowanie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867D7">
              <w:rPr>
                <w:rFonts w:ascii="Arial" w:eastAsia="Arial" w:hAnsi="Arial" w:cs="Arial"/>
                <w:sz w:val="18"/>
                <w:szCs w:val="18"/>
              </w:rPr>
              <w:t>różnorodnych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 xml:space="preserve"> metod kinezyterapeutycznych. </w:t>
            </w:r>
            <w:r w:rsidRPr="00B867D7">
              <w:rPr>
                <w:rFonts w:ascii="Arial" w:eastAsia="Arial" w:hAnsi="Arial" w:cs="Arial"/>
                <w:sz w:val="18"/>
                <w:szCs w:val="18"/>
              </w:rPr>
              <w:t>Posiada umiejętność demonstrowania i prowadzenia ćwiczeń ruchowych, opierając się na zdobytej wiedzy i umiejętnościach. Jest również przygotowany do stosowania czynników fizykalnych w profilaktyce oraz w celach leczniczych.</w:t>
            </w:r>
          </w:p>
          <w:p w14:paraId="54AB6FA2" w14:textId="5399832B" w:rsidR="00C8422C" w:rsidRDefault="006A7214" w:rsidP="006A7214">
            <w:pPr>
              <w:shd w:val="clear" w:color="auto" w:fill="FFFFFF"/>
              <w:spacing w:line="276" w:lineRule="auto"/>
              <w:ind w:firstLine="25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Absolwent jednolitych studiów magisterskich na kierunku </w:t>
            </w:r>
            <w:r w:rsidRPr="00B867D7">
              <w:rPr>
                <w:rFonts w:ascii="Arial" w:eastAsia="Arial" w:hAnsi="Arial" w:cs="Arial"/>
                <w:b/>
                <w:sz w:val="18"/>
                <w:szCs w:val="18"/>
              </w:rPr>
              <w:t>Fizjoterapia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będzie posiadał kwalifikacje </w:t>
            </w:r>
            <w:r w:rsidR="00006A48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do świadczenia usług fizjoterapeutycznych</w:t>
            </w:r>
            <w:r w:rsidR="00E21578"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wykorzystując zdobytą wiedzę, umiejętności i kompetencje społeczne w zakresie:</w:t>
            </w:r>
          </w:p>
          <w:p w14:paraId="4FE68872" w14:textId="4E3767ED" w:rsidR="00C8422C" w:rsidRPr="00D01302" w:rsidRDefault="006A7214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nauk medycznych, nauk o zdrowiu i nauk o kulturze fizycznej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21578" w:rsidRPr="00D01302">
              <w:rPr>
                <w:rFonts w:ascii="Arial" w:eastAsia="Arial" w:hAnsi="Arial" w:cs="Arial"/>
                <w:sz w:val="18"/>
                <w:szCs w:val="18"/>
              </w:rPr>
              <w:t>w tym umiejętności korzystania i łączenia wiedzy z różnych dziedzin nauki,</w:t>
            </w:r>
          </w:p>
          <w:p w14:paraId="5A0D5B26" w14:textId="563A8CE8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komunikacji interpersonalnej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umożliwiającej nawiązywanie właściwego kontaktu z pacjentem oraz współpracę w zespole terapeutycznym,</w:t>
            </w:r>
          </w:p>
          <w:p w14:paraId="4D6EA38F" w14:textId="6EDDC0A7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diagnozy sprawności psychofizycznej pacjenta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w tym oceny jego stanu funkcjonalnego.</w:t>
            </w:r>
          </w:p>
          <w:p w14:paraId="28858E3A" w14:textId="2064E343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wykonywania badań z zakresu diagnostyki funkcjonalnej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 xml:space="preserve">, z uwzględnieniem aktualnych standardów </w:t>
            </w:r>
            <w:r w:rsidR="00006A48" w:rsidRP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i protokołów badawczych,</w:t>
            </w:r>
          </w:p>
          <w:p w14:paraId="26AE026A" w14:textId="19F0EB9C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planowania i prowadzenia terapii fizjoterapeutycznej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z wykorzystaniem odpowiednich technik i metod, zarówno manualnych, jak i z użyciem specjalistycznego sprzętu,</w:t>
            </w:r>
          </w:p>
          <w:p w14:paraId="7C9F70F3" w14:textId="64A1D565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ewaluacji i oceny efektywności przeprowadzonych działań usprawniających i leczniczych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="00006A48" w:rsidRP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z uwzględnieniem dokumentacji medycznej i wyników badań kontrolnych,</w:t>
            </w:r>
          </w:p>
          <w:p w14:paraId="0BBD0F52" w14:textId="06C53C66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korelacji i współpracy różnych działań terapeutycznych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w celu osiągnięcia optymalnych efektów zdrowotnych dla pacjenta,</w:t>
            </w:r>
          </w:p>
          <w:p w14:paraId="6F0165C6" w14:textId="4BF610EF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promocji i edukacji prozdrowotnej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zarówno pacjentów, jak i ich rodzin lub opiekunów, z uwzględnieniem zasad profilaktyki zdrowotnej,</w:t>
            </w:r>
          </w:p>
          <w:p w14:paraId="23AA447C" w14:textId="73E473FC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prowadzenia dokumentacji medycznej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zgodnie z obowiązującymi przepisami prawa i standardami ochrony danych osobowych,</w:t>
            </w:r>
          </w:p>
          <w:p w14:paraId="5611FDB8" w14:textId="7AA94FDE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samodoskonalenia oraz podnoszenia kwalifikacji zawodowych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w tym uczestnictwa w kursach, szkoleniach i konferencjach naukowych,</w:t>
            </w:r>
          </w:p>
          <w:p w14:paraId="0B3F7049" w14:textId="1A08447E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korzystania z technologii informacyjnych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w tym pozyskiwania, przechowywania i interpretacji danych dotyczących pacjentów.</w:t>
            </w:r>
          </w:p>
          <w:p w14:paraId="1BC35E57" w14:textId="6D1F8541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prowadzenia badań naukowych oraz współpracy w zespołach badawczych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z uwzględnieniem zasad etyki badawczej,</w:t>
            </w:r>
          </w:p>
          <w:p w14:paraId="3106DD76" w14:textId="7F39A76F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kierowania zespołem fizjoterapeutycznym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w tym planowania i nadzorowania pracy innych fizjoterapeutów.</w:t>
            </w:r>
          </w:p>
          <w:p w14:paraId="6F6AD7FF" w14:textId="658927EE" w:rsidR="00C8422C" w:rsidRPr="00D01302" w:rsidRDefault="00E21578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zarządzania podmiotami prowadzącymi działalność leczniczą w zakresie fizjoterapii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>, z uwzględnieniem zasad organiz</w:t>
            </w:r>
            <w:r w:rsidR="001D3093" w:rsidRPr="00D01302">
              <w:rPr>
                <w:rFonts w:ascii="Arial" w:eastAsia="Arial" w:hAnsi="Arial" w:cs="Arial"/>
                <w:sz w:val="18"/>
                <w:szCs w:val="18"/>
              </w:rPr>
              <w:t>acji i ekonomii ochrony zdrowia,</w:t>
            </w:r>
          </w:p>
          <w:p w14:paraId="70ED538F" w14:textId="45D5EB99" w:rsidR="00C8422C" w:rsidRPr="00D01302" w:rsidRDefault="006A7214" w:rsidP="00D01302">
            <w:pPr>
              <w:pStyle w:val="Akapitzlist"/>
              <w:numPr>
                <w:ilvl w:val="0"/>
                <w:numId w:val="151"/>
              </w:numPr>
              <w:shd w:val="clear" w:color="auto" w:fill="FFFFFF"/>
              <w:spacing w:line="276" w:lineRule="auto"/>
              <w:ind w:left="269" w:hanging="2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1302">
              <w:rPr>
                <w:rFonts w:ascii="Arial" w:eastAsia="Arial" w:hAnsi="Arial" w:cs="Arial"/>
                <w:b/>
                <w:sz w:val="18"/>
                <w:szCs w:val="18"/>
              </w:rPr>
              <w:t>szkolenia zawodowego</w:t>
            </w:r>
            <w:r w:rsidRPr="00D01302">
              <w:rPr>
                <w:rFonts w:ascii="Arial" w:eastAsia="Arial" w:hAnsi="Arial" w:cs="Arial"/>
                <w:sz w:val="18"/>
                <w:szCs w:val="18"/>
              </w:rPr>
              <w:t xml:space="preserve"> w zakresie podstawowych procedur fizjoterapeutycznych i nauczania przedmiotów zawodowych.</w:t>
            </w:r>
          </w:p>
        </w:tc>
      </w:tr>
    </w:tbl>
    <w:p w14:paraId="7A0A9ED5" w14:textId="77777777" w:rsidR="00C8422C" w:rsidRDefault="00C8422C">
      <w:pPr>
        <w:jc w:val="right"/>
        <w:rPr>
          <w:rFonts w:ascii="Arial" w:eastAsia="Arial" w:hAnsi="Arial" w:cs="Arial"/>
          <w:sz w:val="18"/>
          <w:szCs w:val="18"/>
        </w:rPr>
      </w:pPr>
    </w:p>
    <w:p w14:paraId="047C56FB" w14:textId="77777777" w:rsidR="00C8422C" w:rsidRDefault="00C8422C">
      <w:pPr>
        <w:jc w:val="right"/>
        <w:rPr>
          <w:rFonts w:ascii="Arial" w:eastAsia="Arial" w:hAnsi="Arial" w:cs="Arial"/>
          <w:sz w:val="18"/>
          <w:szCs w:val="18"/>
        </w:rPr>
      </w:pPr>
    </w:p>
    <w:tbl>
      <w:tblPr>
        <w:tblStyle w:val="afd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6"/>
        <w:gridCol w:w="4606"/>
      </w:tblGrid>
      <w:tr w:rsidR="00C8422C" w14:paraId="21E33401" w14:textId="77777777">
        <w:trPr>
          <w:trHeight w:val="397"/>
        </w:trPr>
        <w:tc>
          <w:tcPr>
            <w:tcW w:w="4606" w:type="dxa"/>
            <w:vAlign w:val="center"/>
          </w:tcPr>
          <w:p w14:paraId="3121899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Wydział:</w:t>
            </w:r>
          </w:p>
        </w:tc>
        <w:tc>
          <w:tcPr>
            <w:tcW w:w="4606" w:type="dxa"/>
            <w:vAlign w:val="center"/>
          </w:tcPr>
          <w:p w14:paraId="6EA743D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Wydział Nauk o Zdrowiu i Kulturze Fizycznej</w:t>
            </w:r>
          </w:p>
        </w:tc>
      </w:tr>
      <w:tr w:rsidR="00C8422C" w14:paraId="112BC7B8" w14:textId="77777777">
        <w:trPr>
          <w:trHeight w:val="397"/>
        </w:trPr>
        <w:tc>
          <w:tcPr>
            <w:tcW w:w="4606" w:type="dxa"/>
            <w:vAlign w:val="center"/>
          </w:tcPr>
          <w:p w14:paraId="244EBF3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606" w:type="dxa"/>
            <w:vAlign w:val="center"/>
          </w:tcPr>
          <w:p w14:paraId="7C09707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Fizjoterapia </w:t>
            </w:r>
          </w:p>
        </w:tc>
      </w:tr>
      <w:tr w:rsidR="00C8422C" w14:paraId="7244B740" w14:textId="77777777">
        <w:trPr>
          <w:trHeight w:val="397"/>
        </w:trPr>
        <w:tc>
          <w:tcPr>
            <w:tcW w:w="4606" w:type="dxa"/>
            <w:vAlign w:val="center"/>
          </w:tcPr>
          <w:p w14:paraId="57998C8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606" w:type="dxa"/>
            <w:vAlign w:val="center"/>
          </w:tcPr>
          <w:p w14:paraId="38B0D0B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Jednolite studia magisterskie</w:t>
            </w:r>
          </w:p>
        </w:tc>
      </w:tr>
      <w:tr w:rsidR="00C8422C" w14:paraId="3B6AFBE8" w14:textId="77777777">
        <w:trPr>
          <w:trHeight w:val="397"/>
        </w:trPr>
        <w:tc>
          <w:tcPr>
            <w:tcW w:w="4606" w:type="dxa"/>
            <w:vAlign w:val="center"/>
          </w:tcPr>
          <w:p w14:paraId="5137153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606" w:type="dxa"/>
            <w:vAlign w:val="center"/>
          </w:tcPr>
          <w:p w14:paraId="4936190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C8422C" w14:paraId="7484E5EE" w14:textId="77777777">
        <w:trPr>
          <w:trHeight w:val="397"/>
        </w:trPr>
        <w:tc>
          <w:tcPr>
            <w:tcW w:w="4606" w:type="dxa"/>
            <w:vAlign w:val="center"/>
          </w:tcPr>
          <w:p w14:paraId="124ECF5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606" w:type="dxa"/>
            <w:vAlign w:val="center"/>
          </w:tcPr>
          <w:p w14:paraId="74762C0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Stacjonarne</w:t>
            </w:r>
          </w:p>
        </w:tc>
      </w:tr>
      <w:tr w:rsidR="00C8422C" w14:paraId="6349BFA8" w14:textId="77777777">
        <w:trPr>
          <w:trHeight w:val="397"/>
        </w:trPr>
        <w:tc>
          <w:tcPr>
            <w:tcW w:w="4606" w:type="dxa"/>
            <w:vAlign w:val="center"/>
          </w:tcPr>
          <w:p w14:paraId="2975DB5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606" w:type="dxa"/>
            <w:vAlign w:val="center"/>
          </w:tcPr>
          <w:p w14:paraId="296D5B0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  <w:tr w:rsidR="00C8422C" w14:paraId="295CF522" w14:textId="77777777">
        <w:trPr>
          <w:trHeight w:val="397"/>
        </w:trPr>
        <w:tc>
          <w:tcPr>
            <w:tcW w:w="4606" w:type="dxa"/>
            <w:vAlign w:val="center"/>
          </w:tcPr>
          <w:p w14:paraId="1F4A7F0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606" w:type="dxa"/>
            <w:vAlign w:val="center"/>
          </w:tcPr>
          <w:p w14:paraId="07F6FD3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Nauki o kulturze fizycznej</w:t>
            </w:r>
          </w:p>
        </w:tc>
      </w:tr>
      <w:tr w:rsidR="00C8422C" w14:paraId="50377025" w14:textId="77777777">
        <w:trPr>
          <w:trHeight w:val="397"/>
        </w:trPr>
        <w:tc>
          <w:tcPr>
            <w:tcW w:w="4606" w:type="dxa"/>
            <w:vAlign w:val="center"/>
          </w:tcPr>
          <w:p w14:paraId="6E34DE2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606" w:type="dxa"/>
            <w:vAlign w:val="center"/>
          </w:tcPr>
          <w:p w14:paraId="7D3AB4C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Magister</w:t>
            </w:r>
          </w:p>
        </w:tc>
      </w:tr>
    </w:tbl>
    <w:p w14:paraId="79D61A86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25C473C7" w14:textId="77777777" w:rsidR="00C8422C" w:rsidRDefault="00C8422C">
      <w:pPr>
        <w:rPr>
          <w:rFonts w:ascii="Arial" w:eastAsia="Arial" w:hAnsi="Arial" w:cs="Arial"/>
          <w:sz w:val="18"/>
          <w:szCs w:val="18"/>
          <w:u w:val="single"/>
        </w:rPr>
      </w:pPr>
    </w:p>
    <w:p w14:paraId="7C9A5EC0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u w:val="single"/>
        </w:rPr>
        <w:t>W przypadku przyporządkowania kierunku studiów do więcej niż jednej dyscypliny</w:t>
      </w:r>
      <w:r>
        <w:rPr>
          <w:rFonts w:ascii="Arial" w:eastAsia="Arial" w:hAnsi="Arial" w:cs="Arial"/>
          <w:sz w:val="18"/>
          <w:szCs w:val="18"/>
        </w:rPr>
        <w:t>:</w:t>
      </w:r>
    </w:p>
    <w:p w14:paraId="4931D433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17A68A76" w14:textId="77777777" w:rsidR="00C8422C" w:rsidRDefault="006A7214" w:rsidP="00652CE0">
      <w:pPr>
        <w:numPr>
          <w:ilvl w:val="0"/>
          <w:numId w:val="10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 tabeli poniżej, należy wpisać nazwę dyscypliny wiodącej, w ramach której uzyskiwana jest ponad połowa efektów uczenia się wraz z określeniem procentowego udziału liczby punktów ECTS dla tej dyscypliny w ogólnej liczbie punktów ECTS wymaganej do </w:t>
      </w:r>
      <w:r w:rsidR="00EE18C8">
        <w:rPr>
          <w:rFonts w:ascii="Arial" w:eastAsia="Arial" w:hAnsi="Arial" w:cs="Arial"/>
          <w:color w:val="000000"/>
          <w:sz w:val="18"/>
          <w:szCs w:val="18"/>
        </w:rPr>
        <w:t>ukończenia studiów na kierunku.</w:t>
      </w:r>
    </w:p>
    <w:p w14:paraId="6B1A93DA" w14:textId="77777777" w:rsidR="00EE18C8" w:rsidRDefault="00EE18C8" w:rsidP="00EE18C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fe"/>
        <w:tblW w:w="66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50"/>
        <w:gridCol w:w="992"/>
        <w:gridCol w:w="1276"/>
      </w:tblGrid>
      <w:tr w:rsidR="00C8422C" w14:paraId="04564B3E" w14:textId="77777777">
        <w:trPr>
          <w:jc w:val="center"/>
        </w:trPr>
        <w:tc>
          <w:tcPr>
            <w:tcW w:w="4350" w:type="dxa"/>
            <w:vMerge w:val="restart"/>
            <w:vAlign w:val="center"/>
          </w:tcPr>
          <w:p w14:paraId="75A6FADE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68" w:type="dxa"/>
            <w:gridSpan w:val="2"/>
            <w:vAlign w:val="center"/>
          </w:tcPr>
          <w:p w14:paraId="21F30D69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C8422C" w14:paraId="16AAFDDB" w14:textId="77777777">
        <w:trPr>
          <w:jc w:val="center"/>
        </w:trPr>
        <w:tc>
          <w:tcPr>
            <w:tcW w:w="4350" w:type="dxa"/>
            <w:vMerge/>
            <w:vAlign w:val="center"/>
          </w:tcPr>
          <w:p w14:paraId="7D9131AE" w14:textId="77777777" w:rsidR="00C8422C" w:rsidRDefault="00C84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62BEE33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276" w:type="dxa"/>
            <w:vAlign w:val="center"/>
          </w:tcPr>
          <w:p w14:paraId="1E5DFC76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C8422C" w14:paraId="7AD471EC" w14:textId="77777777">
        <w:trPr>
          <w:trHeight w:val="558"/>
          <w:jc w:val="center"/>
        </w:trPr>
        <w:tc>
          <w:tcPr>
            <w:tcW w:w="4350" w:type="dxa"/>
            <w:vAlign w:val="center"/>
          </w:tcPr>
          <w:p w14:paraId="38D97CD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Nauki o kulturze fizycznej</w:t>
            </w:r>
          </w:p>
        </w:tc>
        <w:tc>
          <w:tcPr>
            <w:tcW w:w="992" w:type="dxa"/>
            <w:vAlign w:val="center"/>
          </w:tcPr>
          <w:p w14:paraId="0A98475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177</w:t>
            </w:r>
          </w:p>
        </w:tc>
        <w:tc>
          <w:tcPr>
            <w:tcW w:w="1276" w:type="dxa"/>
            <w:vAlign w:val="center"/>
          </w:tcPr>
          <w:p w14:paraId="0EF57D4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59%</w:t>
            </w:r>
          </w:p>
        </w:tc>
      </w:tr>
    </w:tbl>
    <w:p w14:paraId="4323561B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3DAB2EE3" w14:textId="77777777" w:rsidR="006A7214" w:rsidRDefault="006A7214" w:rsidP="00652CE0">
      <w:pPr>
        <w:numPr>
          <w:ilvl w:val="0"/>
          <w:numId w:val="10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tabeli poniżej, należy wpisać nazwy pozostałych dyscyplin wraz z określeniem procentowego udziału liczby punktów ECTS dla pozostałych dyscyplin w ogólnej liczbie punktów ECTS wymaganej do ukończenia studiów na kierunku.</w:t>
      </w:r>
    </w:p>
    <w:p w14:paraId="6B329593" w14:textId="77777777" w:rsidR="00C8422C" w:rsidRPr="006A7214" w:rsidRDefault="00C8422C" w:rsidP="006A721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ff"/>
        <w:tblW w:w="65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8"/>
        <w:gridCol w:w="3661"/>
        <w:gridCol w:w="1134"/>
        <w:gridCol w:w="1158"/>
      </w:tblGrid>
      <w:tr w:rsidR="00C8422C" w14:paraId="5DFF7B8A" w14:textId="77777777">
        <w:trPr>
          <w:jc w:val="center"/>
        </w:trPr>
        <w:tc>
          <w:tcPr>
            <w:tcW w:w="618" w:type="dxa"/>
            <w:vMerge w:val="restart"/>
            <w:vAlign w:val="center"/>
          </w:tcPr>
          <w:p w14:paraId="0EA123D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61" w:type="dxa"/>
            <w:vMerge w:val="restart"/>
            <w:vAlign w:val="center"/>
          </w:tcPr>
          <w:p w14:paraId="56E79C55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92" w:type="dxa"/>
            <w:gridSpan w:val="2"/>
            <w:vAlign w:val="center"/>
          </w:tcPr>
          <w:p w14:paraId="0E654472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C8422C" w14:paraId="32614FC5" w14:textId="77777777">
        <w:trPr>
          <w:jc w:val="center"/>
        </w:trPr>
        <w:tc>
          <w:tcPr>
            <w:tcW w:w="618" w:type="dxa"/>
            <w:vMerge/>
            <w:vAlign w:val="center"/>
          </w:tcPr>
          <w:p w14:paraId="2D334AD4" w14:textId="77777777" w:rsidR="00C8422C" w:rsidRDefault="00C84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61" w:type="dxa"/>
            <w:vMerge/>
            <w:vAlign w:val="center"/>
          </w:tcPr>
          <w:p w14:paraId="23CA7DDC" w14:textId="77777777" w:rsidR="00C8422C" w:rsidRDefault="00C84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4B2868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8" w:type="dxa"/>
            <w:vAlign w:val="center"/>
          </w:tcPr>
          <w:p w14:paraId="2059DC33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C8422C" w14:paraId="4FBDAE3E" w14:textId="77777777">
        <w:trPr>
          <w:trHeight w:val="558"/>
          <w:jc w:val="center"/>
        </w:trPr>
        <w:tc>
          <w:tcPr>
            <w:tcW w:w="618" w:type="dxa"/>
            <w:vAlign w:val="center"/>
          </w:tcPr>
          <w:p w14:paraId="5A3DF7B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</w:t>
            </w:r>
          </w:p>
        </w:tc>
        <w:tc>
          <w:tcPr>
            <w:tcW w:w="3661" w:type="dxa"/>
            <w:vAlign w:val="center"/>
          </w:tcPr>
          <w:p w14:paraId="16559F7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Nauki medyczne</w:t>
            </w:r>
          </w:p>
        </w:tc>
        <w:tc>
          <w:tcPr>
            <w:tcW w:w="1134" w:type="dxa"/>
            <w:vAlign w:val="center"/>
          </w:tcPr>
          <w:p w14:paraId="6DD48774" w14:textId="77777777" w:rsidR="00C8422C" w:rsidRDefault="006A7214" w:rsidP="000C0F4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105</w:t>
            </w:r>
          </w:p>
        </w:tc>
        <w:tc>
          <w:tcPr>
            <w:tcW w:w="1158" w:type="dxa"/>
            <w:vAlign w:val="center"/>
          </w:tcPr>
          <w:p w14:paraId="0D5D4F73" w14:textId="77777777" w:rsidR="00C8422C" w:rsidRDefault="006A7214" w:rsidP="000C0F4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35%</w:t>
            </w:r>
          </w:p>
        </w:tc>
      </w:tr>
      <w:tr w:rsidR="00C8422C" w14:paraId="7C2AB835" w14:textId="77777777">
        <w:trPr>
          <w:trHeight w:val="558"/>
          <w:jc w:val="center"/>
        </w:trPr>
        <w:tc>
          <w:tcPr>
            <w:tcW w:w="618" w:type="dxa"/>
            <w:vAlign w:val="center"/>
          </w:tcPr>
          <w:p w14:paraId="3AD2549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2. </w:t>
            </w:r>
          </w:p>
        </w:tc>
        <w:tc>
          <w:tcPr>
            <w:tcW w:w="3661" w:type="dxa"/>
            <w:vAlign w:val="center"/>
          </w:tcPr>
          <w:p w14:paraId="32041D6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Nauki o zdrowiu</w:t>
            </w:r>
          </w:p>
        </w:tc>
        <w:tc>
          <w:tcPr>
            <w:tcW w:w="1134" w:type="dxa"/>
            <w:vAlign w:val="center"/>
          </w:tcPr>
          <w:p w14:paraId="62E94F4F" w14:textId="77777777" w:rsidR="00C8422C" w:rsidRDefault="006A7214" w:rsidP="000C0F4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</w:t>
            </w:r>
          </w:p>
        </w:tc>
        <w:tc>
          <w:tcPr>
            <w:tcW w:w="1158" w:type="dxa"/>
            <w:vAlign w:val="center"/>
          </w:tcPr>
          <w:p w14:paraId="2B9487CE" w14:textId="77777777" w:rsidR="00C8422C" w:rsidRDefault="006A7214" w:rsidP="000C0F4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6%</w:t>
            </w:r>
          </w:p>
        </w:tc>
      </w:tr>
    </w:tbl>
    <w:p w14:paraId="0DE9C94F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5CDC9F82" w14:textId="77777777" w:rsidR="00C8422C" w:rsidRPr="006A7214" w:rsidRDefault="006A7214" w:rsidP="006A7214">
      <w:pPr>
        <w:rPr>
          <w:rFonts w:ascii="Arial" w:eastAsia="Arial" w:hAnsi="Arial" w:cs="Arial"/>
          <w:sz w:val="16"/>
          <w:szCs w:val="16"/>
        </w:rPr>
      </w:pPr>
      <w:r>
        <w:br w:type="page"/>
      </w:r>
    </w:p>
    <w:p w14:paraId="2366E065" w14:textId="77777777" w:rsidR="00695BB3" w:rsidRPr="00FD4D12" w:rsidRDefault="00695BB3" w:rsidP="00695BB3">
      <w:pPr>
        <w:suppressAutoHyphens/>
        <w:jc w:val="center"/>
        <w:rPr>
          <w:rFonts w:ascii="Arial" w:hAnsi="Arial" w:cs="Arial"/>
          <w:b/>
          <w:spacing w:val="40"/>
        </w:rPr>
      </w:pPr>
      <w:r w:rsidRPr="00FD4D12">
        <w:rPr>
          <w:rFonts w:ascii="Arial" w:hAnsi="Arial" w:cs="Arial"/>
          <w:b/>
          <w:spacing w:val="40"/>
        </w:rPr>
        <w:lastRenderedPageBreak/>
        <w:t>OPIS ZAKŁADANYCH EFEKTÓW UCZENIA SIĘ</w:t>
      </w:r>
    </w:p>
    <w:p w14:paraId="303E5C5F" w14:textId="77777777" w:rsidR="00C8422C" w:rsidRDefault="00C8422C">
      <w:pPr>
        <w:ind w:left="4678"/>
        <w:rPr>
          <w:rFonts w:ascii="Arial" w:eastAsia="Arial" w:hAnsi="Arial" w:cs="Arial"/>
          <w:sz w:val="18"/>
          <w:szCs w:val="18"/>
        </w:rPr>
      </w:pPr>
    </w:p>
    <w:tbl>
      <w:tblPr>
        <w:tblStyle w:val="aff0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C8422C" w14:paraId="335C8745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636A7BA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0717B3E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</w:p>
        </w:tc>
      </w:tr>
      <w:tr w:rsidR="00C8422C" w14:paraId="664F77CD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7FBE354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3F10105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Jednolite studia magisterskie</w:t>
            </w:r>
          </w:p>
        </w:tc>
      </w:tr>
      <w:tr w:rsidR="00C8422C" w14:paraId="17996B6D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11B3D50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3B005A6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73BB030B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tbl>
      <w:tblPr>
        <w:tblStyle w:val="aff1"/>
        <w:tblW w:w="921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1"/>
        <w:gridCol w:w="5977"/>
        <w:gridCol w:w="1696"/>
      </w:tblGrid>
      <w:tr w:rsidR="00C8422C" w:rsidRPr="000C21EF" w14:paraId="2A237965" w14:textId="77777777" w:rsidTr="00D01302">
        <w:trPr>
          <w:trHeight w:val="906"/>
        </w:trPr>
        <w:tc>
          <w:tcPr>
            <w:tcW w:w="1541" w:type="dxa"/>
            <w:shd w:val="clear" w:color="auto" w:fill="FFFFFF"/>
            <w:vAlign w:val="center"/>
          </w:tcPr>
          <w:p w14:paraId="491CB395" w14:textId="7618217B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Symbole kierunkowych efektów </w:t>
            </w:r>
            <w:r w:rsidR="00695BB3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uczenia się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D2224B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1E71BD4" w14:textId="77777777" w:rsidR="00C8422C" w:rsidRPr="000C21EF" w:rsidRDefault="006A7214">
            <w:pPr>
              <w:ind w:left="-7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Odniesienie do charakterystyk PRK</w:t>
            </w:r>
          </w:p>
        </w:tc>
      </w:tr>
      <w:tr w:rsidR="00C8422C" w:rsidRPr="000C21EF" w14:paraId="27812FFD" w14:textId="77777777" w:rsidTr="00D01302">
        <w:trPr>
          <w:trHeight w:val="340"/>
        </w:trPr>
        <w:tc>
          <w:tcPr>
            <w:tcW w:w="9214" w:type="dxa"/>
            <w:gridSpan w:val="3"/>
            <w:shd w:val="clear" w:color="auto" w:fill="FFFFFF"/>
            <w:vAlign w:val="center"/>
          </w:tcPr>
          <w:p w14:paraId="2DF4E851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C8422C" w:rsidRPr="000C21EF" w14:paraId="33CD4A6B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221AB81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7615AA50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problematykę z zakresu dyscypliny naukowej – nauki biologiczne w tym rozwój, budowę i funkcje organizmu człowieka w warunkach prawidłowych i patologicznych.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833BC5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225DC59C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65ACCB8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3108E006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problematykę z zakresu dyscypliny naukowej – nauki medyczne w tym etiologię, patomechanizm, objawy i przebieg najważniejszych chorób.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C8701D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3F69D6EC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0272AFDE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04D181FD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problematykę z zakresu dyscyplin naukowych – psychologia, pedagogika i nauki socjologiczne, filozofia i bioetyka.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4746C1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  <w:p w14:paraId="3163095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C8422C" w:rsidRPr="000C21EF" w14:paraId="67F1E04C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5A66FBC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3BD66F57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zasady oddziaływania sił mechanicznych na organizm człowieka zdrowego i chorego, w tym osoby starszej, z różnymi dysfunkcjami i z różnymi chorobami w różnych warunkach.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C7A393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34BFC015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4536C45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116F354" w14:textId="176CAB55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zna i rozumie mechanizm działania czynników fizykalnych na organizm człowieka oraz oddziaływanie zabiegów fizykalnych w leczeniu osób z różnymi chorobami i dysfunkcjami, w tym osób starszych,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 różnych warunkach.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881C06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334927EE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3B38BF1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0B07D0EA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wskazania i przeciwwskazania do wykonywania zabiegów z zakresu fizykoterapii i masażu, kinezyterapii i terapii manualnej oraz specjalnych metod fizjoterapii.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5E668A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355F89A3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188DB2D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0F120892" w14:textId="3EF5A5FC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zna i rozumie zalecenia do stosowania fizjoterapii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 określonych stanach chorobowych.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1DF7A31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5A09111B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2D2FF1E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K3F_W08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236013E5" w14:textId="70ED80AC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zna i rozumie zasady działania wyrobów medycznych i zasady ich stosowania w leczeniu osób z różnymi chorobami i dysfunkcjami,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 tym osób starszych, w różnych warunkach.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7E7FE0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533ABE64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28E22C5A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07CC2F9F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specjalistyczne zagadnienia z zakresu teorii, metodyki i praktyki fizjoterapii.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F4B9FB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733D9FA5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0FA6E1CA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030C599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zagadnienia z zakresu diagnostyki funkcjonalnej na potrzeby fizjoterapii, planowania postępowania fizjoterapeutycznego oraz kontrolowania jego efektów – w stopniu zaawansowanym.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A192F7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7335FEF2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1E22737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2AB4F6F3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zagadnienia związane z kształtowaniem, podtrzymywaniem i przywracaniem sprawności oraz wydolności osobom w różnym wieku, w tym osobom starszym, utraconej lub obniżonej wskutek różnych chorób lub urazów, a także zasady promocji zdrowia - w stopniu zaawansowanym.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B7283C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0BBBD3A3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798276C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D13D404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prawne i ekonomiczne aspekty funkcjonowania podmiotów zajmujących się rehabilitacją osób z niepełnosprawnościami.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CB94C9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C8422C" w:rsidRPr="000C21EF" w14:paraId="14F380C5" w14:textId="77777777" w:rsidTr="00D01302">
        <w:trPr>
          <w:trHeight w:val="272"/>
        </w:trPr>
        <w:tc>
          <w:tcPr>
            <w:tcW w:w="1541" w:type="dxa"/>
            <w:shd w:val="clear" w:color="auto" w:fill="FFFFFF"/>
            <w:vAlign w:val="center"/>
          </w:tcPr>
          <w:p w14:paraId="3FB2D01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49E5947D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etyczne, prawne i społeczne uwarunkowania wykonywania zawodu fizjoterapeuty.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77E579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C8422C" w:rsidRPr="000C21EF" w14:paraId="78901563" w14:textId="77777777" w:rsidTr="00D01302">
        <w:trPr>
          <w:trHeight w:val="340"/>
        </w:trPr>
        <w:tc>
          <w:tcPr>
            <w:tcW w:w="9214" w:type="dxa"/>
            <w:gridSpan w:val="3"/>
            <w:shd w:val="clear" w:color="auto" w:fill="FFFFFF"/>
            <w:vAlign w:val="center"/>
          </w:tcPr>
          <w:p w14:paraId="5C9FC687" w14:textId="77777777" w:rsidR="00C8422C" w:rsidRPr="000C21EF" w:rsidRDefault="006A7214">
            <w:pPr>
              <w:keepNext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C8422C" w:rsidRPr="000C21EF" w14:paraId="4FC5CD3D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4A9169D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4795D563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wykonywać zabiegi z zakresu fizykoterapii, kinezyterapii, masażu i terapii manualnej oraz specjalnych metod fizjoterapii.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A281BF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C8422C" w:rsidRPr="000C21EF" w14:paraId="7BC44D44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725F7652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534B2DD6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interpretować wyniki badań czynnościowych oraz przeprowadzać testy funkcjonalne niezbędne do doboru środków fizjoterapii i interpretować ich wyniki.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62A42F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1E569CA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C8422C" w:rsidRPr="000C21EF" w14:paraId="21574C78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34D5160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DBBBD5F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tworzyć, weryfikować i modyfikować programy fizjoterapii osób z różnymi dysfunkcjami, w tym osób starszych, stosownie do ich stanu klinicznego i funkcjonalnego, a także w ramach procesu kompleksowej rehabilitacji.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65CDEB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43DA1B5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C8422C" w:rsidRPr="000C21EF" w14:paraId="766A2CE0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2D1D611A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K3F_U04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5B22DD30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kontrolować efekty postępowania fizjoterapeutycznego</w:t>
            </w:r>
            <w:r w:rsidR="00A738F5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38C63D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1BDFDE91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C8422C" w:rsidRPr="000C21EF" w14:paraId="51B1803C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62488329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2DCAA6B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dobierać wyroby medyczne stosownie do rodzaju dysfunkcji i potrzeb pacjenta na każdym etapie rehabilitacji oraz poinstruować pacjenta, jak z nich korzystać.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6827B4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46C0134E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C8422C" w:rsidRPr="000C21EF" w14:paraId="7F9F4FDB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2191630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K3F_U06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190C63A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zastosować działania z zakresu adaptowanej aktywności fizycznej i sportu osób z niepełnosprawnościami dla planowania, doboru, modyfikowania oraz tworzenia różnych form zajęć rekreacyjnych i sportowych dla osób ze specjalnymi potrzebami, w tym osób starszych.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A11923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5F23E89A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C8422C" w:rsidRPr="000C21EF" w14:paraId="7879F001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1DC784B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0A3A1ECB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zastosować działania ukierunkowane na edukację zdrowotną, promocję zdrowia, profilaktykę niepełnosprawności, a także pierwotną i wtórną profilaktykę chorób.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4C4AEFD" w14:textId="115BD14B" w:rsidR="00C8422C" w:rsidRPr="000C21EF" w:rsidRDefault="006A7214" w:rsidP="00D0130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C8422C" w:rsidRPr="000C21EF" w14:paraId="49BAF659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78F95D3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17A9ED7" w14:textId="77777777" w:rsidR="00C8422C" w:rsidRPr="000C21EF" w:rsidRDefault="006A7214" w:rsidP="005F1A11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wykazać wysoką sprawność fizyczną niezbędną do poprawnego demonstrowania i wykonywania zabiegów z zakresu kinezyterapii, masażu i terapii manualnej oraz stosowania metod specjalnych u osób z różnymi chorobami, dysfunkcjami oraz z różnym rodzajem i stopniem niepełnosprawności.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82C6211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</w:tc>
      </w:tr>
      <w:tr w:rsidR="00C8422C" w:rsidRPr="000C21EF" w14:paraId="7BB874B5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24899BC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4E2B281E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planować własną aktywność edukacyjną i stale dokształcać się w celu aktualizacji wiedzy.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8AEF18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7EAE31C6" w14:textId="35E35C39" w:rsidR="00C8422C" w:rsidRPr="000C21EF" w:rsidRDefault="006A7214" w:rsidP="00695BB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C8422C" w:rsidRPr="000C21EF" w14:paraId="19366019" w14:textId="77777777" w:rsidTr="00695BB3">
        <w:trPr>
          <w:trHeight w:val="469"/>
        </w:trPr>
        <w:tc>
          <w:tcPr>
            <w:tcW w:w="1541" w:type="dxa"/>
            <w:shd w:val="clear" w:color="auto" w:fill="FFFFFF"/>
            <w:vAlign w:val="center"/>
          </w:tcPr>
          <w:p w14:paraId="6E6246A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4B3D5B18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inspirować inne osoby do uczenia się oraz podejmowania aktywności fizycznej.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BDC8D4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14:paraId="2723887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C8422C" w:rsidRPr="000C21EF" w14:paraId="01E8C39B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56115B0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72DDDB01" w14:textId="626E354D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potrafi komunikować się z pacjentem i jego rodziną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 atmosferze zaufania, z uwzględnieniem potrzeb pacjenta i jego praw.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B150EE2" w14:textId="0A78DCE7" w:rsidR="00C8422C" w:rsidRPr="000C21EF" w:rsidRDefault="006A7214" w:rsidP="00D0130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C8422C" w:rsidRPr="000C21EF" w14:paraId="7B3E8476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59A4BA11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F831731" w14:textId="38FFBDB0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potrafi komunikować się ze współpracownikami w zespole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dzielić się wiedzą.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31D645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199EC6D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C8422C" w:rsidRPr="000C21EF" w14:paraId="3956BC21" w14:textId="77777777" w:rsidTr="00D01302">
        <w:trPr>
          <w:trHeight w:val="749"/>
        </w:trPr>
        <w:tc>
          <w:tcPr>
            <w:tcW w:w="1541" w:type="dxa"/>
            <w:shd w:val="clear" w:color="auto" w:fill="FFFFFF"/>
            <w:vAlign w:val="center"/>
          </w:tcPr>
          <w:p w14:paraId="286CA4B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AF7F870" w14:textId="461CE64C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potrafi wykorzystywać wiedzę w zakresie racjonalizacji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optymalizacji fizjoterapii, także współpracując w zespole terapeutycznym.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602D979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14:paraId="765DC94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070080B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C8422C" w:rsidRPr="000C21EF" w14:paraId="4402F166" w14:textId="77777777" w:rsidTr="00D01302">
        <w:trPr>
          <w:trHeight w:val="651"/>
        </w:trPr>
        <w:tc>
          <w:tcPr>
            <w:tcW w:w="1541" w:type="dxa"/>
            <w:shd w:val="clear" w:color="auto" w:fill="FFFFFF"/>
            <w:vAlign w:val="center"/>
          </w:tcPr>
          <w:p w14:paraId="4F7C1B0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7268C20" w14:textId="5DBBD7E3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potrafi postępować zgodnie z zasadami etycznymi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bioetycznymi w wykonywaniu czynności właściwych dla zawodu fizjoterapeuty.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CDA8FA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14:paraId="77C4CB7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14:paraId="53BE3BA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C8422C" w:rsidRPr="000C21EF" w14:paraId="00A76D47" w14:textId="77777777" w:rsidTr="00D01302">
        <w:trPr>
          <w:trHeight w:val="340"/>
        </w:trPr>
        <w:tc>
          <w:tcPr>
            <w:tcW w:w="9214" w:type="dxa"/>
            <w:gridSpan w:val="3"/>
            <w:shd w:val="clear" w:color="auto" w:fill="FFFFFF"/>
            <w:vAlign w:val="center"/>
          </w:tcPr>
          <w:p w14:paraId="3FF3A25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C8422C" w:rsidRPr="000C21EF" w14:paraId="0B33E60F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3217DA7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5824DE5F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nawiązania i utrzymania pełnego szacunku kontaktu z pacjentem, a także okazywania zrozumienia dla różnic światopoglądowych i kulturowych.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973D15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C8422C" w:rsidRPr="000C21EF" w14:paraId="7BF4F6E7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610D77E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5CBEE54A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wykonywania zawodu, będąc świadomym roli, jaką fizjoterapeuta pełni na rzecz społeczeństwa, w tym</w:t>
            </w:r>
            <w:r w:rsidR="00D47449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społeczności lokalnej.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26F1D1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1BBB4FE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</w:tc>
      </w:tr>
      <w:tr w:rsidR="00C8422C" w:rsidRPr="000C21EF" w14:paraId="3D0931A5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7FB0FFA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444C1D01" w14:textId="0A55F6FC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jest gotów do prezentowania postawy promującej zdrowy styl życia, propagowania i aktywnego kreowania zdrowego stylu życia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promocji zdrowia w trakcie działań związanych z wykonywaniem zawodu i określania poziomu sprawności niezbędnego do wykonywania zawodu fizjoterapeuty.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70194E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52B9CD6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C8422C" w:rsidRPr="000C21EF" w14:paraId="01F4DAC1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24C2694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514C7BB7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przestrzegania praw pacjenta i zasad etyki zawodowej.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E32EF8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14:paraId="031CC66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C8422C" w:rsidRPr="000C21EF" w14:paraId="6AA8B491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2978D67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BC84E1F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dostrzegania i rozpoznawania własnych ograniczeń, dokonywania samooceny deficytów i potrzeb edukacyjnych.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E69C49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</w:tc>
      </w:tr>
      <w:tr w:rsidR="00C8422C" w:rsidRPr="000C21EF" w14:paraId="0E387711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6524107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3399883E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korzystania z obiektywnych źródeł informacji.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40C7D8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</w:tc>
      </w:tr>
      <w:tr w:rsidR="00C8422C" w:rsidRPr="000C21EF" w14:paraId="395CAEBF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273C848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57B59945" w14:textId="1EF0DB05" w:rsidR="00C8422C" w:rsidRPr="000C21EF" w:rsidRDefault="006A7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wdrażania zasad koleżeństwa zawodowego </w:t>
            </w:r>
            <w:r w:rsidR="00D01302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color w:val="000000"/>
                <w:sz w:val="18"/>
                <w:szCs w:val="18"/>
              </w:rPr>
              <w:t>i współpracy w zespole specjalistów, w tym z przedstawicielami innych zawodów medycznych, także w środowisku wielokulturowymi wielonarodowościowym.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CC5BE8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792C73A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</w:tc>
      </w:tr>
      <w:tr w:rsidR="00C8422C" w:rsidRPr="000C21EF" w14:paraId="34DCA658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33A8A55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67DBA6D0" w14:textId="77777777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formułowania opinii dotyczących różnych aspektów działalności zawodowej.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09B59D8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14:paraId="12D29CF9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</w:tc>
      </w:tr>
      <w:tr w:rsidR="00C8422C" w:rsidRPr="000C21EF" w14:paraId="6F2EE53D" w14:textId="77777777" w:rsidTr="00D01302">
        <w:trPr>
          <w:trHeight w:val="292"/>
        </w:trPr>
        <w:tc>
          <w:tcPr>
            <w:tcW w:w="1541" w:type="dxa"/>
            <w:shd w:val="clear" w:color="auto" w:fill="FFFFFF"/>
            <w:vAlign w:val="center"/>
          </w:tcPr>
          <w:p w14:paraId="0FE6460E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01A3086" w14:textId="71AC53D6" w:rsidR="00C8422C" w:rsidRPr="000C21EF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jest gotów do przyjęcia odpowiedzialności związanej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z decyzjami podejmowanymi w ramach działalności zawodowej, w tym </w:t>
            </w:r>
            <w:r w:rsidR="00D01302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 kategoriach bezpieczeństwa własnego i innych osób.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03D6A97" w14:textId="59BF354D" w:rsidR="00C8422C" w:rsidRPr="000C21EF" w:rsidRDefault="006A7214" w:rsidP="00D0130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</w:tc>
      </w:tr>
    </w:tbl>
    <w:p w14:paraId="751D52D0" w14:textId="083109DF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5C546549" w14:textId="77777777" w:rsidR="00695BB3" w:rsidRDefault="00695BB3">
      <w:pPr>
        <w:rPr>
          <w:rFonts w:ascii="Arial" w:eastAsia="Arial" w:hAnsi="Arial" w:cs="Arial"/>
          <w:sz w:val="18"/>
          <w:szCs w:val="18"/>
        </w:rPr>
      </w:pPr>
    </w:p>
    <w:p w14:paraId="4DEE0B8E" w14:textId="77777777" w:rsidR="00C8422C" w:rsidRDefault="006A7214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Legenda:</w:t>
      </w:r>
    </w:p>
    <w:p w14:paraId="403E3149" w14:textId="77777777" w:rsidR="00C8422C" w:rsidRDefault="006A7214" w:rsidP="00652CE0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Opis zakładanych efektów uczenia się dla: kierunku studiów, poziomu i profilu kształcenia uwzględnia uniwersalne charakterystyki pierwszego stopnia dla poziomów 6 – 7 określone w ustawie z dnia 22 grudnia 2015 r. o Zintegrowanym Systemie Kwalifikacji (Dz. U. z</w:t>
      </w:r>
      <w:r w:rsidR="00D47449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2020 r. poz. 226) oraz charakterystyki drugiego stopnia dla poziomów 6 – 7 określone w </w:t>
      </w:r>
      <w:r>
        <w:rPr>
          <w:rFonts w:ascii="Arial" w:eastAsia="Arial" w:hAnsi="Arial" w:cs="Arial"/>
          <w:color w:val="000000"/>
          <w:sz w:val="16"/>
          <w:szCs w:val="16"/>
        </w:rPr>
        <w:lastRenderedPageBreak/>
        <w:t>rozporządzeniu Ministra Nauki i Szkolnictwa Wyższego z dnia 14 listopada 2018 r. w sprawie charakterystyk drugiego stopnia efektów uczenia się dla kwalifikacji na poziomach 6 – 8 Polskiej Ramy Kwalifikacji(Dz. U. z 2018 r., poz. 2218).</w:t>
      </w:r>
    </w:p>
    <w:p w14:paraId="2CF595A3" w14:textId="77777777" w:rsidR="00C8422C" w:rsidRDefault="006A7214" w:rsidP="00652CE0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W przypadku realizacji programu studiów prowadzącego do uzyskania kompetencji inżynierskich, obok odniesień do charakterystyk efektów uczenia się z I części załącznika, należy uwzględnić odniesienia do charakterystyk efektów uczenia się zawartych w części III zakończonych sufixem (Inż.), np. P6S_WG(Inż.)</w:t>
      </w:r>
    </w:p>
    <w:p w14:paraId="647A5911" w14:textId="77777777" w:rsidR="00C8422C" w:rsidRDefault="006A7214" w:rsidP="00652CE0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W kolumnie odniesień do charakterystyk PRK należy charakterystyki, dla danego efektu uczenia się, wpisywać jedna pod drugą.</w:t>
      </w:r>
    </w:p>
    <w:p w14:paraId="44B7CC9F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5A31DBBB" w14:textId="77777777" w:rsidR="00C8422C" w:rsidRDefault="00C8422C">
      <w:pPr>
        <w:jc w:val="both"/>
        <w:rPr>
          <w:rFonts w:ascii="Arial" w:eastAsia="Arial" w:hAnsi="Arial" w:cs="Arial"/>
          <w:sz w:val="16"/>
          <w:szCs w:val="16"/>
        </w:rPr>
      </w:pPr>
    </w:p>
    <w:p w14:paraId="45C78B52" w14:textId="77777777" w:rsidR="00C8422C" w:rsidRDefault="006A7214">
      <w:pPr>
        <w:rPr>
          <w:rFonts w:ascii="Arial" w:eastAsia="Arial" w:hAnsi="Arial" w:cs="Arial"/>
          <w:sz w:val="16"/>
          <w:szCs w:val="16"/>
        </w:rPr>
      </w:pPr>
      <w:r>
        <w:br w:type="page"/>
      </w:r>
    </w:p>
    <w:p w14:paraId="22805934" w14:textId="77777777" w:rsidR="00A06F9F" w:rsidRPr="00A06F9F" w:rsidRDefault="00A06F9F" w:rsidP="00A06F9F">
      <w:pPr>
        <w:spacing w:line="276" w:lineRule="auto"/>
        <w:jc w:val="center"/>
        <w:rPr>
          <w:rFonts w:ascii="Arial" w:eastAsia="Arial" w:hAnsi="Arial" w:cs="Arial"/>
          <w:b/>
          <w:spacing w:val="20"/>
          <w:kern w:val="20"/>
          <w:lang w:eastAsia="en-US"/>
        </w:rPr>
      </w:pPr>
      <w:r w:rsidRPr="00A06F9F">
        <w:rPr>
          <w:rFonts w:ascii="Arial" w:eastAsia="Arial" w:hAnsi="Arial" w:cs="Arial"/>
          <w:b/>
          <w:spacing w:val="20"/>
          <w:kern w:val="20"/>
          <w:lang w:eastAsia="en-US"/>
        </w:rPr>
        <w:lastRenderedPageBreak/>
        <w:t>TABELA SPÓJNOŚCI EFEKTÓW UCZENIA SIĘ</w:t>
      </w:r>
    </w:p>
    <w:p w14:paraId="7EB84CAD" w14:textId="77777777" w:rsidR="00C8422C" w:rsidRDefault="00C8422C" w:rsidP="00EE18C8">
      <w:pPr>
        <w:jc w:val="center"/>
        <w:rPr>
          <w:rFonts w:ascii="Arial" w:eastAsia="Arial" w:hAnsi="Arial" w:cs="Arial"/>
          <w:sz w:val="18"/>
          <w:szCs w:val="18"/>
        </w:rPr>
      </w:pPr>
    </w:p>
    <w:p w14:paraId="7F6272B8" w14:textId="77777777" w:rsidR="00C8422C" w:rsidRDefault="00C8422C">
      <w:pPr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ff2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C8422C" w14:paraId="7756FE43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7ED7F00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3D1F5D9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</w:p>
        </w:tc>
      </w:tr>
      <w:tr w:rsidR="00C8422C" w14:paraId="47B9B6F7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5F65535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4D3A116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Jednolite studia magisterskie</w:t>
            </w:r>
          </w:p>
        </w:tc>
      </w:tr>
      <w:tr w:rsidR="00C8422C" w14:paraId="158F453B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3AACFDD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19921DD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345F9B89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52DEABF6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4377EA5D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6A66BE23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tbl>
      <w:tblPr>
        <w:tblStyle w:val="aff3"/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190"/>
        <w:gridCol w:w="3578"/>
      </w:tblGrid>
      <w:tr w:rsidR="00C8422C" w:rsidRPr="000C21EF" w14:paraId="751694E7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2214" w14:textId="77777777" w:rsidR="00C8422C" w:rsidRPr="000C21EF" w:rsidRDefault="006A7214" w:rsidP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Symbole kierunkowych efektów uczenia się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D192E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D13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Nazwa zajęć/grupy zajęć zgodna z programem studiów</w:t>
            </w:r>
          </w:p>
        </w:tc>
      </w:tr>
      <w:tr w:rsidR="00C8422C" w:rsidRPr="000C21EF" w14:paraId="1348CB94" w14:textId="77777777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654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C8422C" w:rsidRPr="000C21EF" w14:paraId="7B5F5FE3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B991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D07B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problematykę z zakresu dyscypliny naukowej – nauki biologiczne w tym rozwój, budowę i funkcje organizmu człowieka w warunkach prawidłowych i patologicznych.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FF299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Adaptowana aktywność fizyczna i sport osób z niepełnosprawnościami</w:t>
            </w:r>
          </w:p>
          <w:p w14:paraId="6ECAB16B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(prawidłowa i funkcjonalna)</w:t>
            </w:r>
          </w:p>
          <w:p w14:paraId="71054DE7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palpacyjna</w:t>
            </w:r>
          </w:p>
          <w:p w14:paraId="738A96D1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rentgenowska</w:t>
            </w:r>
          </w:p>
          <w:p w14:paraId="26C8D287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Biochemia</w:t>
            </w:r>
          </w:p>
          <w:p w14:paraId="01414F9A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Biologia medyczna</w:t>
            </w:r>
          </w:p>
          <w:p w14:paraId="41977028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Biofizyka</w:t>
            </w:r>
          </w:p>
          <w:p w14:paraId="69B6849F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1A0AC81E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2AABE025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1EC2BC97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2FC9BBD5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69379F16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15DEFE7D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Genetyka</w:t>
            </w:r>
          </w:p>
          <w:p w14:paraId="26D5BFAD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Kinezjologia</w:t>
            </w:r>
          </w:p>
          <w:p w14:paraId="71272783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0623BA5D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</w:t>
            </w:r>
          </w:p>
          <w:p w14:paraId="23B1394F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 w środowisku wodnym</w:t>
            </w:r>
          </w:p>
          <w:p w14:paraId="60F05607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</w:t>
            </w:r>
          </w:p>
          <w:p w14:paraId="7F212B92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369188DC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083C2D7A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odnowa biologiczna</w:t>
            </w:r>
          </w:p>
          <w:p w14:paraId="07A954BA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Metodologia badań naukowych</w:t>
            </w:r>
          </w:p>
          <w:p w14:paraId="062407EA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i techniki radzenia sobie ze stresem/Mindfulness</w:t>
            </w:r>
          </w:p>
          <w:p w14:paraId="2F505328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3792F362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Patologia ogólna</w:t>
            </w:r>
          </w:p>
          <w:p w14:paraId="1B8FC5E1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diagnostyki laboratoryjnej</w:t>
            </w:r>
          </w:p>
          <w:p w14:paraId="75A702F4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Podstawy logopedii/Analiza i synteza zaburzeń mowy u dzieci i dorosłych</w:t>
            </w:r>
          </w:p>
          <w:p w14:paraId="23295004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Pracownia antropometryczna</w:t>
            </w:r>
          </w:p>
          <w:p w14:paraId="02EF6939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35A452ED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Psychologia (psychologia ogólna, psychologia kliniczna i psychoterapia)</w:t>
            </w:r>
          </w:p>
          <w:p w14:paraId="7C0E0FCF" w14:textId="77777777" w:rsidR="00827A86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 w:after="100" w:after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Trening zdrowotny</w:t>
            </w:r>
          </w:p>
          <w:p w14:paraId="42817481" w14:textId="77777777" w:rsidR="001F18FA" w:rsidRPr="000C21EF" w:rsidRDefault="00827A86" w:rsidP="00652CE0">
            <w:pPr>
              <w:pStyle w:val="Akapitzlist"/>
              <w:numPr>
                <w:ilvl w:val="0"/>
                <w:numId w:val="112"/>
              </w:numPr>
              <w:spacing w:before="100" w:beforeAutospacing="1"/>
              <w:ind w:left="325" w:hanging="352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Żywienie człowieka</w:t>
            </w:r>
          </w:p>
        </w:tc>
      </w:tr>
      <w:tr w:rsidR="00C8422C" w:rsidRPr="000C21EF" w14:paraId="6E7B83C2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E7E4E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W02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2D1C" w14:textId="77777777" w:rsidR="00C8422C" w:rsidRPr="000C21EF" w:rsidRDefault="006A7214" w:rsidP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problematykę z zakresu dyscypliny naukowej – nauki medyczne w tym etiologię, patomechanizm, objawy i przebieg najważniejszych chorób.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5C8C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Biochemia</w:t>
            </w:r>
          </w:p>
          <w:p w14:paraId="2F0E2460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Biologia medyczna</w:t>
            </w:r>
          </w:p>
          <w:p w14:paraId="4C965595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3E5E25B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3CDAEA73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Demografia i epidemiologia</w:t>
            </w:r>
          </w:p>
          <w:p w14:paraId="3561245B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6ABC8415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5D240F57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4B6D6428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Farmakologia w fizjoterapii</w:t>
            </w:r>
          </w:p>
          <w:p w14:paraId="3EA82D6B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54E3485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2E5C50E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2699B44C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71A6886B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1CCC75A6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6ACA0FA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64C8971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7E5A657D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6CF45575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747F5CD1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5518ACBE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2EA7E7BD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7A721B04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06837519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uroginekologiczna kobiet w ciąży/Fizjoterapia w dysfunkcjach dna miednicy</w:t>
            </w:r>
          </w:p>
          <w:p w14:paraId="7C2FF14E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Genetyka</w:t>
            </w:r>
          </w:p>
          <w:p w14:paraId="56494A80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chirurgii</w:t>
            </w:r>
          </w:p>
          <w:p w14:paraId="54BBF26E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ginekologii i położnictwie</w:t>
            </w:r>
          </w:p>
          <w:p w14:paraId="49504F4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28FF7260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kardiologii i kardiochirurgii</w:t>
            </w:r>
          </w:p>
          <w:p w14:paraId="6AD39D32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medycynie sportowej</w:t>
            </w:r>
          </w:p>
          <w:p w14:paraId="53427C93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neurologii i neurochirurgii</w:t>
            </w:r>
          </w:p>
          <w:p w14:paraId="38B20585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onkologii i medycynie paliatywnej</w:t>
            </w:r>
          </w:p>
          <w:p w14:paraId="208A8B4C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ortopedii i traumatologii</w:t>
            </w:r>
          </w:p>
          <w:p w14:paraId="7E0E9D20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Kliniczne podstawy fizjoterapii w pediatrii i neurologii dziecięcej</w:t>
            </w:r>
          </w:p>
          <w:p w14:paraId="11AECF83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psychiatrii</w:t>
            </w:r>
          </w:p>
          <w:p w14:paraId="7A5B83DE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pulmonologii</w:t>
            </w:r>
          </w:p>
          <w:p w14:paraId="23DECD18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reumatologii</w:t>
            </w:r>
          </w:p>
          <w:p w14:paraId="356EC57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geriatrii</w:t>
            </w:r>
          </w:p>
          <w:p w14:paraId="759B6051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64CAF2B1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58CD6676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5AE0A7DD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Patologia ogólna</w:t>
            </w:r>
          </w:p>
          <w:p w14:paraId="7794B1CF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Pierwsza pomoc</w:t>
            </w:r>
          </w:p>
          <w:p w14:paraId="1E763AF4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logopedii/Analiza i synteza zaburzeń mowy u dzieci i dorosłych</w:t>
            </w:r>
          </w:p>
          <w:p w14:paraId="38C053B8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455892B5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720113ED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2E6653B3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Psychologia (psychologia ogólna, psychologia kliniczna i psychoterapia)</w:t>
            </w:r>
          </w:p>
          <w:p w14:paraId="26A5C362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404559C6" w14:textId="77777777" w:rsidR="00827A86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Wakacyjna praktyka profilowana 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 wybieralna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3F91CC3C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5754E254" w14:textId="77777777" w:rsidR="00DD7343" w:rsidRPr="000C21EF" w:rsidRDefault="00827A86" w:rsidP="00652CE0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</w:tc>
      </w:tr>
      <w:tr w:rsidR="00C8422C" w:rsidRPr="000C21EF" w14:paraId="525E97CC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AA21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W03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9F718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problematykę z zakresu dyscyplin naukowych – psychologia, pedagogika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nauki socjologiczne, filozofia i bioetyka.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93547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Adaptowana aktywność fizyczna i sport osób z niepełnosprawnościami</w:t>
            </w:r>
          </w:p>
          <w:p w14:paraId="1DFDAB4E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Autoprezentacja – zarządzanie wizerunkiem</w:t>
            </w:r>
          </w:p>
          <w:p w14:paraId="27A17FE4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Dydaktyka fizjoterapii</w:t>
            </w:r>
          </w:p>
          <w:p w14:paraId="79B41C46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Działalność gospodarcza w fizjoterapii /Samozatrudnienie w fizjoterapii</w:t>
            </w:r>
          </w:p>
          <w:p w14:paraId="0DADB074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Filozofia i bioetyka</w:t>
            </w:r>
          </w:p>
          <w:p w14:paraId="5B5711E7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Historia fizjoterapii</w:t>
            </w:r>
          </w:p>
          <w:p w14:paraId="3656BADD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Komunikacja kliniczna</w:t>
            </w:r>
          </w:p>
          <w:p w14:paraId="384B7200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i techniki radzenia sobie ze stresem/Mindfulness</w:t>
            </w:r>
          </w:p>
          <w:p w14:paraId="416128F1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Pedagogika (pedagogika ogólna, pedagogika specjalna)</w:t>
            </w:r>
          </w:p>
          <w:p w14:paraId="476C6F35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opiekuńczo-wychowawcza na obozach i koloniach/Wypoczynek dzieci i młodzieży</w:t>
            </w:r>
          </w:p>
          <w:p w14:paraId="25F30CF0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78440E01" w14:textId="77777777" w:rsidR="00D14384" w:rsidRPr="000C21EF" w:rsidRDefault="00D14384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65DA2CC1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Psychologia (psychologia ogólna, psychologia kliniczna i psychoterapia)</w:t>
            </w:r>
          </w:p>
          <w:p w14:paraId="7DF3D3A2" w14:textId="77777777" w:rsidR="00827A86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Socjologia (socjologia ogólna, socjologia niepełnosprawności)</w:t>
            </w:r>
          </w:p>
          <w:p w14:paraId="0E0AE0CC" w14:textId="77777777" w:rsidR="00C8422C" w:rsidRPr="000C21EF" w:rsidRDefault="00827A86" w:rsidP="00652CE0">
            <w:pPr>
              <w:pStyle w:val="Akapitzlist"/>
              <w:numPr>
                <w:ilvl w:val="0"/>
                <w:numId w:val="114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Trening zdrowotny</w:t>
            </w:r>
          </w:p>
        </w:tc>
      </w:tr>
      <w:tr w:rsidR="00C8422C" w:rsidRPr="000C21EF" w14:paraId="1779ECEC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254F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W04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31C5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zasady oddziaływania sił mechanicznych na organizm człowieka zdrowego i chorego, w tym osoby starszej, z różnymi dysfunkcjami i z różnymi chorobami w różnych warunkach.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0239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Biofizyka</w:t>
            </w:r>
          </w:p>
          <w:p w14:paraId="3E5E0C44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39095216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359EF77A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2E88C2DC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geriatrii</w:t>
            </w:r>
          </w:p>
          <w:p w14:paraId="4FA84CF6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069D4772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medycynie sportowej</w:t>
            </w:r>
          </w:p>
          <w:p w14:paraId="5ACA9E3B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ortopedii i traumatologii</w:t>
            </w:r>
          </w:p>
          <w:p w14:paraId="2A2511A8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</w:t>
            </w:r>
          </w:p>
          <w:p w14:paraId="6B2313CC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 w odnowie biologicznej</w:t>
            </w:r>
          </w:p>
          <w:p w14:paraId="3BBB7B09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226BE0E9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1FA01FEA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Pierwsza pomoc</w:t>
            </w:r>
          </w:p>
          <w:p w14:paraId="5CF5229B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433D82E7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29D3B5A8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39ECAA6D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technik mięśniowo-powięziowych</w:t>
            </w:r>
          </w:p>
          <w:p w14:paraId="4752DA82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terapii punktów spustowych</w:t>
            </w:r>
          </w:p>
          <w:p w14:paraId="50958EEF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manualna</w:t>
            </w:r>
          </w:p>
          <w:p w14:paraId="14993B45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przeciwobrzękowa</w:t>
            </w:r>
          </w:p>
          <w:p w14:paraId="558394BD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33EE0C39" w14:textId="77777777" w:rsidR="00827A86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  <w:p w14:paraId="4E57C052" w14:textId="77777777" w:rsidR="001E2CC1" w:rsidRPr="000C21EF" w:rsidRDefault="00827A86" w:rsidP="00652CE0">
            <w:pPr>
              <w:pStyle w:val="Akapitzlist"/>
              <w:numPr>
                <w:ilvl w:val="1"/>
                <w:numId w:val="11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Wyroby medyczne</w:t>
            </w:r>
          </w:p>
        </w:tc>
      </w:tr>
      <w:tr w:rsidR="00C8422C" w:rsidRPr="000C21EF" w14:paraId="6C2A97C8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D92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W05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06DBA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mechanizm działania czynników fizykalnych na organizm człowieka oraz oddziaływanie zabiegów fizykalnych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 leczeniu osób z różnymi chorobami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dysfunkcjami, w tym osób starszych, w różnych warunkach;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4EE3" w14:textId="77777777" w:rsidR="00D1076D" w:rsidRPr="000C21EF" w:rsidRDefault="00D1076D" w:rsidP="00652CE0">
            <w:pPr>
              <w:pStyle w:val="Akapitzlist"/>
              <w:numPr>
                <w:ilvl w:val="1"/>
                <w:numId w:val="116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67F53DE4" w14:textId="77777777" w:rsidR="00D1076D" w:rsidRPr="000C21EF" w:rsidRDefault="00D1076D" w:rsidP="00652CE0">
            <w:pPr>
              <w:pStyle w:val="Akapitzlist"/>
              <w:numPr>
                <w:ilvl w:val="1"/>
                <w:numId w:val="116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46545574" w14:textId="77777777" w:rsidR="00D1076D" w:rsidRPr="000C21EF" w:rsidRDefault="00D1076D" w:rsidP="00652CE0">
            <w:pPr>
              <w:pStyle w:val="Akapitzlist"/>
              <w:numPr>
                <w:ilvl w:val="1"/>
                <w:numId w:val="116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2C5F261F" w14:textId="77777777" w:rsidR="00D1076D" w:rsidRPr="000C21EF" w:rsidRDefault="00D1076D" w:rsidP="00652CE0">
            <w:pPr>
              <w:pStyle w:val="Akapitzlist"/>
              <w:numPr>
                <w:ilvl w:val="1"/>
                <w:numId w:val="116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odnowa biologiczna</w:t>
            </w:r>
          </w:p>
          <w:p w14:paraId="59464B14" w14:textId="77777777" w:rsidR="00C8422C" w:rsidRPr="000C21EF" w:rsidRDefault="00D1076D" w:rsidP="00652CE0">
            <w:pPr>
              <w:pStyle w:val="Akapitzlist"/>
              <w:numPr>
                <w:ilvl w:val="1"/>
                <w:numId w:val="116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78BB139B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3BEC1D3E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</w:tc>
      </w:tr>
      <w:tr w:rsidR="00C8422C" w:rsidRPr="000C21EF" w14:paraId="48C05ED7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BFB4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W06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03388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wskazania i przeciwwskazania do wykonywania zabiegów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z zakresu fizykoterapii i masażu, kinezyterapii i terapii manualnej oraz specjalnych metod fizjoterapii.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CBC3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uroginekologiczna kobiet w ciąży/Fizjoterapia w dysfunkcjach dna miednicy</w:t>
            </w:r>
          </w:p>
          <w:p w14:paraId="14A6CC23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5DF21B74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</w:t>
            </w:r>
          </w:p>
          <w:p w14:paraId="2C140895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 w odnowie biologicznej</w:t>
            </w:r>
          </w:p>
          <w:p w14:paraId="179A14FF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Medycyna fizykalna – balneoklimatologia</w:t>
            </w:r>
          </w:p>
          <w:p w14:paraId="0D243E73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427C8404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3DE156CF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08CC1660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188305D1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7582EB74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pinopresury/ Podstawy refleksoterapii</w:t>
            </w:r>
          </w:p>
          <w:p w14:paraId="3A8FBAC0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36FC2A19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02E7CC77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119B9A5F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197DD747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technik mięśniowo-powięziowych</w:t>
            </w:r>
          </w:p>
          <w:p w14:paraId="0BB88215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terapii punktów spustowych</w:t>
            </w:r>
          </w:p>
          <w:p w14:paraId="40631773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manualna</w:t>
            </w:r>
          </w:p>
          <w:p w14:paraId="34877CFB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przeciwobrzękowa</w:t>
            </w:r>
          </w:p>
          <w:p w14:paraId="4CD279BB" w14:textId="77777777" w:rsidR="00D1076D" w:rsidRPr="000C21EF" w:rsidRDefault="00D1076D" w:rsidP="00652CE0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4194DEE3" w14:textId="77777777" w:rsidR="00970748" w:rsidRPr="000C21EF" w:rsidRDefault="00D1076D" w:rsidP="00970748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07379025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79A1A192" w14:textId="77777777" w:rsidR="005834F3" w:rsidRPr="000C21EF" w:rsidRDefault="00D1076D" w:rsidP="00970748">
            <w:pPr>
              <w:pStyle w:val="Akapitzlist"/>
              <w:numPr>
                <w:ilvl w:val="1"/>
                <w:numId w:val="11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</w:tc>
      </w:tr>
      <w:tr w:rsidR="00C8422C" w:rsidRPr="000C21EF" w14:paraId="3F38F6B9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3413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K3F_W07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808C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zalecenia do stosowania fizjoterapii w określonych stanach chorobowych.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6E53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Farmakologia w fizjoterapii</w:t>
            </w:r>
          </w:p>
          <w:p w14:paraId="5A5F3C8B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12A28AE6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00B74A56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12AB823D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58B00C17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74CCC0F5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6E135D0E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77E5CB35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45B1AA76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4BE55499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37EB425B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575D6F8E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368D73E7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6BA42C2C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143F8A39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chirurgii</w:t>
            </w:r>
          </w:p>
          <w:p w14:paraId="64A67875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ginekologii i położnictwie</w:t>
            </w:r>
          </w:p>
          <w:p w14:paraId="616812D8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Kliniczne podstawy fizjoterapii w geriatrii</w:t>
            </w:r>
          </w:p>
          <w:p w14:paraId="70A7C959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6FE45636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kardiologii i kardiochirurgii</w:t>
            </w:r>
          </w:p>
          <w:p w14:paraId="25CC51A0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medycynie sportowej</w:t>
            </w:r>
          </w:p>
          <w:p w14:paraId="2A643248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neurologii i neurochirurgii</w:t>
            </w:r>
          </w:p>
          <w:p w14:paraId="60E9AEC0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onkologii i medycynie paliatywnej</w:t>
            </w:r>
          </w:p>
          <w:p w14:paraId="7FE1D73C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ortopedii i traumatologii</w:t>
            </w:r>
          </w:p>
          <w:p w14:paraId="160B10AF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pediatrii i neurologii dziecięcej</w:t>
            </w:r>
          </w:p>
          <w:p w14:paraId="418BD507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psychiatrii</w:t>
            </w:r>
          </w:p>
          <w:p w14:paraId="2C784403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pulmonologii</w:t>
            </w:r>
          </w:p>
          <w:p w14:paraId="1CD5F218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reumatologii</w:t>
            </w:r>
          </w:p>
          <w:p w14:paraId="56B555BD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05A71765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76392819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09C43FF2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48D5D9F1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4F16C0C6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36EE5E0C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719ABE55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5884CA20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terapii punktów spustowych</w:t>
            </w:r>
          </w:p>
          <w:p w14:paraId="794B0237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manualna</w:t>
            </w:r>
          </w:p>
          <w:p w14:paraId="4DA0FAF4" w14:textId="77777777" w:rsidR="00970748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33C84FF6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26B06ABC" w14:textId="77777777" w:rsidR="00D1076D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  <w:p w14:paraId="58FB6405" w14:textId="77777777" w:rsidR="005834F3" w:rsidRPr="000C21EF" w:rsidRDefault="00D1076D" w:rsidP="00652CE0">
            <w:pPr>
              <w:pStyle w:val="Akapitzlist"/>
              <w:numPr>
                <w:ilvl w:val="1"/>
                <w:numId w:val="11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Zdrowie publiczne</w:t>
            </w:r>
          </w:p>
        </w:tc>
      </w:tr>
      <w:tr w:rsidR="00C8422C" w:rsidRPr="000C21EF" w14:paraId="2921C53C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E80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W08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3A8D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zasady działania wyrobów medycznych i zasady ich stosowania w leczeniu osób z różnymi chorobami i dysfunkcjami, w tym osób starszych, w różnych warunkach.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086A" w14:textId="77777777" w:rsidR="00D1076D" w:rsidRPr="000C21EF" w:rsidRDefault="00D1076D" w:rsidP="00652CE0">
            <w:pPr>
              <w:pStyle w:val="Akapitzlist"/>
              <w:numPr>
                <w:ilvl w:val="1"/>
                <w:numId w:val="11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1072B881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1C1CF938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1E919058" w14:textId="77777777" w:rsidR="00D1076D" w:rsidRPr="000C21EF" w:rsidRDefault="00D1076D" w:rsidP="00652CE0">
            <w:pPr>
              <w:pStyle w:val="Akapitzlist"/>
              <w:numPr>
                <w:ilvl w:val="1"/>
                <w:numId w:val="11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Wakacyjna praktyka profilowana 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 wybieralna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515B3FE2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34AE989E" w14:textId="77777777" w:rsidR="00C8422C" w:rsidRPr="000C21EF" w:rsidRDefault="00D1076D" w:rsidP="00652CE0">
            <w:pPr>
              <w:pStyle w:val="Akapitzlist"/>
              <w:numPr>
                <w:ilvl w:val="1"/>
                <w:numId w:val="11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Wyroby medyczne</w:t>
            </w:r>
          </w:p>
        </w:tc>
      </w:tr>
      <w:tr w:rsidR="00C8422C" w:rsidRPr="000C21EF" w14:paraId="3F4BA2A2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84E7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W09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D405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specjalistyczne zagadnienia z zakresu teorii, metodyki i praktyki fizjoterapii.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B004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Adaptowana aktywność fizyczna i sport osób z niepełnosprawnościami</w:t>
            </w:r>
          </w:p>
          <w:p w14:paraId="19364805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5275B4FE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08AD5190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7C1EBA41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41DC519D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Fizjoterapia kliniczna w ginekologii i położnictwie</w:t>
            </w:r>
          </w:p>
          <w:p w14:paraId="3C33D392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2B485238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10870171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264F1063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4234729E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711DEA44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23B12EDD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5F5F8703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6ECB56CD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09CDF914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3DD91875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ogólna</w:t>
            </w:r>
          </w:p>
          <w:p w14:paraId="4C8C1014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3451A55C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 w odnowie biologicznej</w:t>
            </w:r>
          </w:p>
          <w:p w14:paraId="3B4188F3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5C2F938A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283BF6FE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1F7F2A4B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6C8645AD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762BF428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0F429B8B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pinopresury/ Podstawy refleksoterapii</w:t>
            </w:r>
          </w:p>
          <w:p w14:paraId="0955E476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3F2A48DA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54399FB2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41B05AF6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technik mięśniowo-powięziowych</w:t>
            </w:r>
          </w:p>
          <w:p w14:paraId="259E6D67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przeciwobrzękowa</w:t>
            </w:r>
          </w:p>
          <w:p w14:paraId="49D7E0AF" w14:textId="77777777" w:rsidR="0008268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79D3725C" w14:textId="77777777" w:rsidR="005834F3" w:rsidRPr="000C21EF" w:rsidRDefault="00082683" w:rsidP="00652CE0">
            <w:pPr>
              <w:pStyle w:val="Akapitzlist"/>
              <w:numPr>
                <w:ilvl w:val="1"/>
                <w:numId w:val="12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3FD73CFE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 w:rsidR="00C8422C" w:rsidRPr="000C21EF" w14:paraId="65B0E620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E9D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W10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96712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zagadnienia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z zakresu diagnostyki funkcjonalnej na potrzeby fizjoterapii, planowania postępowania fizjoterapeutycznego oraz kontrolowania jego efektów – w stopniu zaawansowanym;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3FD72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122EEB70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2D0AE62E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162D38EC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5FED70C7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330C613A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Planowanie fizjoterapii w wieku rozwojowym</w:t>
            </w:r>
          </w:p>
          <w:p w14:paraId="7CFACD3A" w14:textId="77777777" w:rsidR="00082683" w:rsidRPr="000C21EF" w:rsidRDefault="00082683" w:rsidP="00652CE0">
            <w:pPr>
              <w:pStyle w:val="Akapitzlist"/>
              <w:numPr>
                <w:ilvl w:val="1"/>
                <w:numId w:val="121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3CA01E23" w14:textId="77777777" w:rsidR="00C8422C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 w:rsidR="00C8422C" w:rsidRPr="000C21EF" w14:paraId="03B6FE19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9496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W11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26803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w stopniu zaawansowanym zagadnienia związane z kształtowaniem, podtrzymywaniem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przywracaniem sprawności oraz wydolności osobom w różnym wieku, utraconej lub obniżonej wskutek różnych chorób lub urazów, a także zasady promocji zdrowia.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0245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Adaptowana aktywność fizyczna i sport osób z niepełnosprawnościami</w:t>
            </w:r>
          </w:p>
          <w:p w14:paraId="542D0056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5D72B2F7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Fizjoprofilaktyka i promocja zdrowia</w:t>
            </w:r>
          </w:p>
          <w:p w14:paraId="144891C3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3F0CAC1F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643409A3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3B628D07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4EC92513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15A03A73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3EEEFA83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710D37EC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23274BC0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3591D7B2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370CA46D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7B0CBE7D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32F4B9E5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ogólna</w:t>
            </w:r>
          </w:p>
          <w:p w14:paraId="718C6306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Gimnastyka korekcyjna/Korekcja wad postawy</w:t>
            </w:r>
          </w:p>
          <w:p w14:paraId="31BFDF68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</w:t>
            </w:r>
          </w:p>
          <w:p w14:paraId="28EA66EF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 w środowisku wodnym</w:t>
            </w:r>
          </w:p>
          <w:p w14:paraId="437BA39C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i techniki radzenia sobie ze stresem/Mindfulness</w:t>
            </w:r>
          </w:p>
          <w:p w14:paraId="794067C4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logopedii/Analiza i synteza zaburzeń mowy u dzieci i dorosłych</w:t>
            </w:r>
          </w:p>
          <w:p w14:paraId="36D9D113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5D369DF1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opiekuńczo-wychowawcza na obozach i koloniach/Wypoczynek dzieci i młodzieży</w:t>
            </w:r>
          </w:p>
          <w:p w14:paraId="135610CD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Trening zdrowotny</w:t>
            </w:r>
          </w:p>
          <w:p w14:paraId="67CF51AD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177D4573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3BDDF9F6" w14:textId="77777777" w:rsidR="00082683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Wychowanie fizyczne</w:t>
            </w:r>
          </w:p>
          <w:p w14:paraId="4DCB1A26" w14:textId="77777777" w:rsidR="00D47449" w:rsidRPr="000C21EF" w:rsidRDefault="00082683" w:rsidP="00652CE0">
            <w:pPr>
              <w:pStyle w:val="Akapitzlist"/>
              <w:numPr>
                <w:ilvl w:val="1"/>
                <w:numId w:val="122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Zdrowie publiczne</w:t>
            </w:r>
          </w:p>
        </w:tc>
      </w:tr>
      <w:tr w:rsidR="00C8422C" w:rsidRPr="000C21EF" w14:paraId="0DA1088D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EB3D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W12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FFC4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prawne i ekonomiczne aspekty funkcjonowania podmiotów zajmujących się rehabilitacją osób z niepełnosprawnościami.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F90A" w14:textId="77777777" w:rsidR="00801F56" w:rsidRPr="000C21EF" w:rsidRDefault="00801F56" w:rsidP="00652CE0">
            <w:pPr>
              <w:pStyle w:val="Akapitzlist"/>
              <w:numPr>
                <w:ilvl w:val="1"/>
                <w:numId w:val="12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Działalność gospodarcza w fizjoterapii /Samozatrudnienie w fizjoterapii</w:t>
            </w:r>
          </w:p>
          <w:p w14:paraId="6FABD19E" w14:textId="77777777" w:rsidR="00801F56" w:rsidRPr="000C21EF" w:rsidRDefault="00801F56" w:rsidP="00652CE0">
            <w:pPr>
              <w:pStyle w:val="Akapitzlist"/>
              <w:numPr>
                <w:ilvl w:val="1"/>
                <w:numId w:val="12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Ekonomia i systemy ochrony zdrowia</w:t>
            </w:r>
          </w:p>
          <w:p w14:paraId="2D958433" w14:textId="77777777" w:rsidR="00801F56" w:rsidRPr="000C21EF" w:rsidRDefault="00801F56" w:rsidP="00652CE0">
            <w:pPr>
              <w:pStyle w:val="Akapitzlist"/>
              <w:numPr>
                <w:ilvl w:val="1"/>
                <w:numId w:val="12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ogólna</w:t>
            </w:r>
          </w:p>
          <w:p w14:paraId="5BFD5E49" w14:textId="77777777" w:rsidR="00801F56" w:rsidRPr="000C21EF" w:rsidRDefault="00801F56" w:rsidP="00652CE0">
            <w:pPr>
              <w:pStyle w:val="Akapitzlist"/>
              <w:numPr>
                <w:ilvl w:val="1"/>
                <w:numId w:val="12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prawa (prawa własności intelektualnej, prawa medycznego, prawa cywilnego, prawa pracy)</w:t>
            </w:r>
          </w:p>
          <w:p w14:paraId="2216F47B" w14:textId="77777777" w:rsidR="00801F56" w:rsidRPr="000C21EF" w:rsidRDefault="00801F56" w:rsidP="00652CE0">
            <w:pPr>
              <w:pStyle w:val="Akapitzlist"/>
              <w:numPr>
                <w:ilvl w:val="1"/>
                <w:numId w:val="12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Technologie informacyjne i sztuczna inteligencja</w:t>
            </w:r>
          </w:p>
          <w:p w14:paraId="65ADE3FB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5B0FF118" w14:textId="77777777" w:rsidR="00D47449" w:rsidRPr="000C21EF" w:rsidRDefault="00801F56" w:rsidP="00652CE0">
            <w:pPr>
              <w:pStyle w:val="Akapitzlist"/>
              <w:numPr>
                <w:ilvl w:val="1"/>
                <w:numId w:val="12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Zarządzanie i marketing</w:t>
            </w:r>
          </w:p>
        </w:tc>
      </w:tr>
      <w:tr w:rsidR="00C8422C" w:rsidRPr="000C21EF" w14:paraId="4B8431C5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1D319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W13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6A09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zna i rozumie etyczne, prawne i społeczne uwarunkowania wykonywania zawodu fizjoterapeuty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89CD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Autoprezentacja – zarządzanie wizerunkiem</w:t>
            </w:r>
          </w:p>
          <w:p w14:paraId="445F4F98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Dydaktyka fizjoterapii</w:t>
            </w:r>
          </w:p>
          <w:p w14:paraId="177D570F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Działalność gospodarcza w fizjoterapii / Samozatrudnienie w fizjoterapii</w:t>
            </w:r>
          </w:p>
          <w:p w14:paraId="3E818FF3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Filozofia i bioetyka</w:t>
            </w:r>
          </w:p>
          <w:p w14:paraId="0B7C2B48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ogólna</w:t>
            </w:r>
          </w:p>
          <w:p w14:paraId="35952001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Historia fizjoterapii</w:t>
            </w:r>
          </w:p>
          <w:p w14:paraId="34F99EB4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prawa (prawa własności intelektualnej, prawa medycznego, prawa cywilnego, prawa pracy)</w:t>
            </w:r>
          </w:p>
          <w:p w14:paraId="674A3F26" w14:textId="77777777" w:rsidR="00D14384" w:rsidRPr="000C21EF" w:rsidRDefault="00D14384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266573E4" w14:textId="77777777" w:rsidR="00801F56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Socjologia (socjologia ogólna, socjologia niepełnosprawności)</w:t>
            </w:r>
          </w:p>
          <w:p w14:paraId="1D1BB890" w14:textId="77777777" w:rsidR="00D47449" w:rsidRPr="000C21EF" w:rsidRDefault="00801F56" w:rsidP="00652CE0">
            <w:pPr>
              <w:pStyle w:val="Akapitzlist"/>
              <w:numPr>
                <w:ilvl w:val="1"/>
                <w:numId w:val="12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Zarządzanie i marketing</w:t>
            </w:r>
          </w:p>
        </w:tc>
      </w:tr>
      <w:tr w:rsidR="00C8422C" w:rsidRPr="000C21EF" w14:paraId="37C2EA3C" w14:textId="77777777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3B0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C8422C" w:rsidRPr="000C21EF" w14:paraId="357EFADE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0DB3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U01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712B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wykonywać zabiegi z zakresu fizykoterapii i masażu leczniczego, kinezyterapii i terapii manualnej oraz specjalnych metod fizjoterapii.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7490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44F46831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6F4DFC42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1DD375BA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54581CE3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535912C5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1B31F566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669FF7C2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21F0C60A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2CEA2B13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2E834FA5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7E933B50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71576C1D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41DB7EB5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uroginekologiczna kobiet w ciąży/Fizjoterapia w dysfunkcjach dna miednicy</w:t>
            </w:r>
          </w:p>
          <w:p w14:paraId="1C98CE6E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Gimnastyka korekcyjna/Korekcja wad postawy</w:t>
            </w:r>
          </w:p>
          <w:p w14:paraId="2D342249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44141992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chirurgii</w:t>
            </w:r>
          </w:p>
          <w:p w14:paraId="5225C1B7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ginekologii i położnictwie</w:t>
            </w:r>
          </w:p>
          <w:p w14:paraId="0D8574DB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geriatrii</w:t>
            </w:r>
          </w:p>
          <w:p w14:paraId="53E0B433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6E6DDCAB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kardiologii i kardiochirurgii</w:t>
            </w:r>
          </w:p>
          <w:p w14:paraId="07B78BA7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medycynie sportowej</w:t>
            </w:r>
          </w:p>
          <w:p w14:paraId="27753F24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neurologii i neurochirurgii</w:t>
            </w:r>
          </w:p>
          <w:p w14:paraId="580407C4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onkologii i medycynie paliatywnej</w:t>
            </w:r>
          </w:p>
          <w:p w14:paraId="2DAAD32E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Kliniczne podstawy fizjoterapii w ortopedii i traumatologii</w:t>
            </w:r>
          </w:p>
          <w:p w14:paraId="0D74518C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pediatrii i neurologii dziecięcej</w:t>
            </w:r>
          </w:p>
          <w:p w14:paraId="4269266D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pulmonologii</w:t>
            </w:r>
          </w:p>
          <w:p w14:paraId="56F3F0C6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psychiatrii</w:t>
            </w:r>
          </w:p>
          <w:p w14:paraId="6768B937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reumatologii</w:t>
            </w:r>
          </w:p>
          <w:p w14:paraId="3796524A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</w:t>
            </w:r>
          </w:p>
          <w:p w14:paraId="1CDFBC86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 w odnowie biologicznej</w:t>
            </w:r>
          </w:p>
          <w:p w14:paraId="4E5019C6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71F9AA80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120EEE15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61D05F96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pinopresury/ Podstawy refleksoterapii</w:t>
            </w:r>
          </w:p>
          <w:p w14:paraId="11EFF408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3D719805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49E1CBBC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7651D5EB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technik mięśniowo-powięziowych</w:t>
            </w:r>
          </w:p>
          <w:p w14:paraId="3C88846B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manualna</w:t>
            </w:r>
          </w:p>
          <w:p w14:paraId="5C4CD403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przeciwobrzękowa</w:t>
            </w:r>
          </w:p>
          <w:p w14:paraId="0A6E5A73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psychosomatycznym/Neurologia funkcjonalna</w:t>
            </w:r>
          </w:p>
          <w:p w14:paraId="46909BB5" w14:textId="77777777" w:rsidR="00801F56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34B255DB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38948A00" w14:textId="77777777" w:rsidR="00DD7343" w:rsidRPr="000C21EF" w:rsidRDefault="00801F56" w:rsidP="00652CE0">
            <w:pPr>
              <w:pStyle w:val="Akapitzlist"/>
              <w:numPr>
                <w:ilvl w:val="1"/>
                <w:numId w:val="125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</w:tc>
      </w:tr>
      <w:tr w:rsidR="00C8422C" w:rsidRPr="000C21EF" w14:paraId="0C733D4E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DA7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U02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BA31B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interpretować wyniki badań czynnościowych oraz przeprowadzać testy funkcjonalne niezbędne do doboru środków fizjoterapii i interpretować ich wyniki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0C2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rentgenowska</w:t>
            </w:r>
          </w:p>
          <w:p w14:paraId="1C887A6E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Biochemia</w:t>
            </w:r>
          </w:p>
          <w:p w14:paraId="3ACD9944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7C7D8E3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77C6670A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116BE358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72FD726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001B6FB5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3799178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07291075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4D691C04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5464922E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3148C88D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50429AE5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Fizjoterapia kliniczna w neurologii i neurochirurgii</w:t>
            </w:r>
          </w:p>
          <w:p w14:paraId="263D1C95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117E4E5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3590C4D0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0DDB2B8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2C222E04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364C23F9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220CDD1A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628AF986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uroginekologiczna kobiet w ciąży/Fizjoterapia w dysfunkcjach dna miednicy</w:t>
            </w:r>
          </w:p>
          <w:p w14:paraId="089363AC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196376BB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chirurgii</w:t>
            </w:r>
          </w:p>
          <w:p w14:paraId="17CEB515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ginekologii i położnictwie</w:t>
            </w:r>
          </w:p>
          <w:p w14:paraId="7005B59A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geriatrii</w:t>
            </w:r>
          </w:p>
          <w:p w14:paraId="2614C005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kardiologii i kardiochirurgii</w:t>
            </w:r>
          </w:p>
          <w:p w14:paraId="05174906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medycynie sportowej</w:t>
            </w:r>
          </w:p>
          <w:p w14:paraId="69593069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neurologii i neurochirurgii</w:t>
            </w:r>
          </w:p>
          <w:p w14:paraId="1DA3260E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onkologii i medycynie paliatywnej</w:t>
            </w:r>
          </w:p>
          <w:p w14:paraId="16F7AEDF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ortopedii i traumatologii</w:t>
            </w:r>
          </w:p>
          <w:p w14:paraId="36FC54F0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pediatrii i neurologii dziecięcej</w:t>
            </w:r>
          </w:p>
          <w:p w14:paraId="0953504F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pulmonologii</w:t>
            </w:r>
          </w:p>
          <w:p w14:paraId="5C3CA75C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psychiatrii</w:t>
            </w:r>
          </w:p>
          <w:p w14:paraId="1DED6B43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reumatologii</w:t>
            </w:r>
          </w:p>
          <w:p w14:paraId="38389FF7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6F5D8A2A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728A5960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diagnostyki laboratoryjnej</w:t>
            </w:r>
          </w:p>
          <w:p w14:paraId="4093BC46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Pracownia antropometryczna</w:t>
            </w:r>
          </w:p>
          <w:p w14:paraId="7EAAA1C4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730CE252" w14:textId="77777777" w:rsidR="00801F56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Wakacyjna praktyka profilowana 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50536963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2AFECFB6" w14:textId="77777777" w:rsidR="00617210" w:rsidRPr="000C21EF" w:rsidRDefault="00801F56" w:rsidP="00652CE0">
            <w:pPr>
              <w:pStyle w:val="Akapitzlist"/>
              <w:numPr>
                <w:ilvl w:val="1"/>
                <w:numId w:val="12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</w:tc>
      </w:tr>
      <w:tr w:rsidR="00C8422C" w:rsidRPr="000C21EF" w14:paraId="465930B5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3980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U03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05D5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tworzyć, weryfikować i modyfikować programy fizjoterapii osób z różnymi dysfunkcjami, w tym osób starszych, stosownie do ich stanu klinicznego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funkcjonalnego, a także w ramach procesu kompleksowej rehabilitacji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B7C9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06687A28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712305BA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679FAF6C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7419B000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1881F42D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4C8125B5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Fizjoterapia kliniczna w kardiologii kardiochirurgii</w:t>
            </w:r>
            <w:r w:rsidRPr="000C21EF">
              <w:rPr>
                <w:rFonts w:ascii="Arial" w:hAnsi="Arial" w:cs="Arial"/>
                <w:sz w:val="18"/>
                <w:szCs w:val="18"/>
              </w:rPr>
              <w:t xml:space="preserve"> (powtórzenie – wybierz jedną)</w:t>
            </w:r>
          </w:p>
          <w:p w14:paraId="119075E9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6E08275C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49DAEBB5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6E915F2F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59FD8582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6DF7BABE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53C40827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2279A732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300FF9A3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6FE8BF33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Gimnastyka korekcyjna/Korekcja wad postawy</w:t>
            </w:r>
          </w:p>
          <w:p w14:paraId="4EFBF153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3265E946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0AB30065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1022CDA1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2237500A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pinopresury/ Podstawy refleksoterapii</w:t>
            </w:r>
          </w:p>
          <w:p w14:paraId="3F064C1A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6FA24B52" w14:textId="77777777" w:rsidR="003956DA" w:rsidRPr="000C21EF" w:rsidRDefault="003956DA" w:rsidP="00652CE0">
            <w:pPr>
              <w:pStyle w:val="Akapitzlist"/>
              <w:numPr>
                <w:ilvl w:val="1"/>
                <w:numId w:val="12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40308CBD" w14:textId="77777777" w:rsidR="005834F3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2194038E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</w:tc>
      </w:tr>
      <w:tr w:rsidR="00C8422C" w:rsidRPr="000C21EF" w14:paraId="2C947855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6C9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U04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B8B8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kontrolować efekty postępowania fizjoterapeutycznego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38D8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464893AE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6956528D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2FA9CAFB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1FDCDE45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7747C3CC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172F54EF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0DDA16FD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02B0AA4D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4E81FCE6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6BCFF4D9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23F10BE4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7161E265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Fizjoterapia kliniczna w onkologii i medycynie paliatywnej</w:t>
            </w:r>
          </w:p>
          <w:p w14:paraId="53374236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09F405D6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71908BA6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514A6640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2E418456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227E9DFA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6E7F4547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23919D3F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</w:t>
            </w:r>
          </w:p>
          <w:p w14:paraId="244A3575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4DF18C7D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fizykoterapia</w:t>
            </w:r>
          </w:p>
          <w:p w14:paraId="46A78016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22E99C51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771E9E79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6CB279FF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15FF1729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76284C8B" w14:textId="77777777" w:rsidR="003956DA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030D69BC" w14:textId="77777777" w:rsidR="00617210" w:rsidRPr="000C21EF" w:rsidRDefault="003956DA" w:rsidP="00652CE0">
            <w:pPr>
              <w:pStyle w:val="Akapitzlist"/>
              <w:numPr>
                <w:ilvl w:val="1"/>
                <w:numId w:val="12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349E00E1" w14:textId="77777777" w:rsidR="00D14384" w:rsidRPr="000C21EF" w:rsidRDefault="00970748" w:rsidP="00D14384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 w:rsidR="00C8422C" w:rsidRPr="000C21EF" w14:paraId="259A4EA1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90F0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U05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23138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dobierać wyroby medyczne, w tym przedmioty ortopedyczne stosownie do rodzaju dysfunkcji i potrzeb pacjenta na każdym etapie rehabilitacji oraz poinstruować pacjenta, jak z nich korzystać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71B98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geriatrii</w:t>
            </w:r>
          </w:p>
          <w:p w14:paraId="637A5F6C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medycynie sportowej</w:t>
            </w:r>
          </w:p>
          <w:p w14:paraId="68AB9DD4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neurologii i neurochirurgii</w:t>
            </w:r>
          </w:p>
          <w:p w14:paraId="1AD2C7ED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ortopedii i traumatologii</w:t>
            </w:r>
          </w:p>
          <w:p w14:paraId="234C96E2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reumatologii</w:t>
            </w:r>
          </w:p>
          <w:p w14:paraId="4C451007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1084B1AA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4DA0876C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22780AB6" w14:textId="77777777" w:rsidR="003956DA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723F9EBD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0DB9A276" w14:textId="77777777" w:rsidR="001E2CC1" w:rsidRPr="000C21EF" w:rsidRDefault="003956DA" w:rsidP="00652CE0">
            <w:pPr>
              <w:pStyle w:val="Akapitzlist"/>
              <w:numPr>
                <w:ilvl w:val="1"/>
                <w:numId w:val="12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Wyroby medyczne</w:t>
            </w:r>
          </w:p>
        </w:tc>
      </w:tr>
      <w:tr w:rsidR="00C8422C" w:rsidRPr="000C21EF" w14:paraId="4EBE37A5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72E1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U06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FD34B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zastosować działania z zakresu adaptowanej aktywności fizycznej i sportu osób z niepełnosprawnościami dla planowania, doboru, modyfikowania oraz tworzenia różnych form zajęć rekreacyjnych i sportowych dla osób ze specjalnymi potrzebami, w tym osób starszych.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99ACC" w14:textId="77777777" w:rsidR="00C8422C" w:rsidRPr="000C21EF" w:rsidRDefault="006A7214" w:rsidP="00652CE0">
            <w:pPr>
              <w:numPr>
                <w:ilvl w:val="0"/>
                <w:numId w:val="87"/>
              </w:numPr>
              <w:ind w:left="318" w:hanging="345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Adaptowana aktywność fizyczna i sport osób z </w:t>
            </w:r>
            <w:r w:rsidR="00970748" w:rsidRPr="000C21EF">
              <w:rPr>
                <w:rFonts w:ascii="Arial" w:eastAsia="Arial" w:hAnsi="Arial" w:cs="Arial"/>
                <w:sz w:val="18"/>
                <w:szCs w:val="18"/>
              </w:rPr>
              <w:t>niepełno sprawnościami</w:t>
            </w:r>
          </w:p>
          <w:p w14:paraId="29D44094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 w:rsidR="00C8422C" w:rsidRPr="000C21EF" w14:paraId="6C322300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9286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U07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719DC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zastosować działania ukierunkowane na edukację zdrowotną, promocję zdrowia, profilaktykę niepełnosprawności, a także pierwotną i wtórną profilaktykę chorób.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FE71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Adaptowana aktywność fizyczna i sport osób z niepełnosprawnościami</w:t>
            </w:r>
          </w:p>
          <w:p w14:paraId="3D88EFA5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Demografia i epidemiologia</w:t>
            </w:r>
          </w:p>
          <w:p w14:paraId="495E686E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45D9157C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Fizjoprofilaktyka i promocja zdrowia</w:t>
            </w:r>
          </w:p>
          <w:p w14:paraId="341A0180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64B861F7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1093321A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79F5BC19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633E152C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5FBF3032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44A8C7A1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19FF40AF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70614134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5E0F5A9B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0E13C9BF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282F6B45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3E330976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46FED413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uroginekologiczna kobiet w ciąży/Fizjoterapia w dysfunkcjach dna miednicy</w:t>
            </w:r>
          </w:p>
          <w:p w14:paraId="391ABF6F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ginekologii i położnictwie</w:t>
            </w:r>
          </w:p>
          <w:p w14:paraId="522ED9B1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</w:t>
            </w:r>
          </w:p>
          <w:p w14:paraId="6A62495E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 w środowisku wodnym</w:t>
            </w:r>
          </w:p>
          <w:p w14:paraId="57A594D5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i techniki radzenia sobie ze stresem/Mindfulness</w:t>
            </w:r>
          </w:p>
          <w:p w14:paraId="064B889F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Pilates/Zdrowy kręgosłup</w:t>
            </w:r>
          </w:p>
          <w:p w14:paraId="1AC4FC0E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120652B8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17A02813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762E2276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opiekuńczo-wychowawcza na obozach i koloniach</w:t>
            </w:r>
          </w:p>
          <w:p w14:paraId="62ED0698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3A22EDA1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69030F5B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3570F60B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Sporty walki/Samoobrona</w:t>
            </w:r>
          </w:p>
          <w:p w14:paraId="499BD19F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Techniki relaksacyjne</w:t>
            </w:r>
          </w:p>
          <w:p w14:paraId="79C5A17E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Trening zdrowotny</w:t>
            </w:r>
          </w:p>
          <w:p w14:paraId="2DD14BB8" w14:textId="77777777" w:rsidR="003956DA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Wychowanie fizyczne</w:t>
            </w:r>
          </w:p>
          <w:p w14:paraId="5152AFE1" w14:textId="77777777" w:rsidR="005834F3" w:rsidRPr="000C21EF" w:rsidRDefault="003956DA" w:rsidP="00652CE0">
            <w:pPr>
              <w:pStyle w:val="Akapitzlist"/>
              <w:numPr>
                <w:ilvl w:val="1"/>
                <w:numId w:val="13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Żywienie człowieka</w:t>
            </w:r>
          </w:p>
        </w:tc>
      </w:tr>
      <w:tr w:rsidR="00C8422C" w:rsidRPr="000C21EF" w14:paraId="37EE4492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B627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U08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D972" w14:textId="77777777" w:rsidR="00C8422C" w:rsidRPr="000C21EF" w:rsidRDefault="006A7214" w:rsidP="001D3093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wykazać wysoką sprawność fizyczną niezbędną do poprawnego demonstrowania i wykonywania zabiegów z zakresu kinezyterapii, masażu i terapii manualnej oraz stosowan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ia metod specjalnych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u osób z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różnymi chorobami, dysfunkcjami oraz z różnym rodzajem i stopniem niepełnosprawności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DE1A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Adaptowana aktywność fizyczna i sport osób z niepełnosprawnościami</w:t>
            </w:r>
          </w:p>
          <w:p w14:paraId="419076AB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  <w:p w14:paraId="5E255543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</w:t>
            </w:r>
          </w:p>
          <w:p w14:paraId="5944CEB2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Kształcenie ruchowe i metodyka nauczania ruchu w środowisku wodnym</w:t>
            </w:r>
          </w:p>
          <w:p w14:paraId="3FBA56F5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</w:t>
            </w:r>
          </w:p>
          <w:p w14:paraId="6AA6DC1A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 w odnowie biologicznej</w:t>
            </w:r>
          </w:p>
          <w:p w14:paraId="1E56CF41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0359A31E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20D379B6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technik mięśniowo-powięziowych</w:t>
            </w:r>
          </w:p>
          <w:p w14:paraId="6BF0FD5A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1734556B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manualna</w:t>
            </w:r>
          </w:p>
          <w:p w14:paraId="4DBD96C1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7D4D3C62" w14:textId="77777777" w:rsidR="003956DA" w:rsidRPr="000C21EF" w:rsidRDefault="003956DA" w:rsidP="00652CE0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Trening zdrowotny</w:t>
            </w:r>
          </w:p>
          <w:p w14:paraId="17126661" w14:textId="77777777" w:rsidR="001F18FA" w:rsidRPr="000C21EF" w:rsidRDefault="003956DA" w:rsidP="004A2CDE">
            <w:pPr>
              <w:pStyle w:val="Akapitzlist"/>
              <w:numPr>
                <w:ilvl w:val="1"/>
                <w:numId w:val="13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</w:tc>
      </w:tr>
      <w:tr w:rsidR="00C8422C" w:rsidRPr="000C21EF" w14:paraId="571FAFB8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6AC2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U09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16686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planować własną aktywność edukacyjną i stale dokształcać się w celu aktualizacji wiedzy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6F88C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(prawidłowa i funkcjonalna)</w:t>
            </w:r>
          </w:p>
          <w:p w14:paraId="64C9F2D7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palpacyjna</w:t>
            </w:r>
          </w:p>
          <w:p w14:paraId="32761618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Biochemia</w:t>
            </w:r>
          </w:p>
          <w:p w14:paraId="773A7773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Działalność gospodarcza w fizjoterapii / Samozatrudnienie w fizjoterapii</w:t>
            </w:r>
          </w:p>
          <w:p w14:paraId="190563BA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Farmakologia w fizjoterapii</w:t>
            </w:r>
          </w:p>
          <w:p w14:paraId="7ECF8E3D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Filozofia i bioetyka</w:t>
            </w:r>
          </w:p>
          <w:p w14:paraId="7B90B8C9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7A0DF652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Fizjoprofilaktyka i promocja zdrowia</w:t>
            </w:r>
          </w:p>
          <w:p w14:paraId="04AF9902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Język obcy</w:t>
            </w:r>
          </w:p>
          <w:p w14:paraId="5F8DA6E2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Język obcy zawodowy</w:t>
            </w:r>
          </w:p>
          <w:p w14:paraId="58481F0A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Kinezjologia</w:t>
            </w:r>
          </w:p>
          <w:p w14:paraId="61DBB4E6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</w:t>
            </w:r>
          </w:p>
          <w:p w14:paraId="44B7B578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 w środowisku wodnym</w:t>
            </w:r>
          </w:p>
          <w:p w14:paraId="56B9953C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Masaż w odnowie biologicznej</w:t>
            </w:r>
          </w:p>
          <w:p w14:paraId="289EF411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i techniki radzenia sobie ze stresem/Mindfulness</w:t>
            </w:r>
          </w:p>
          <w:p w14:paraId="7505FEC6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Pedagogika (pedagogika ogólna, pedagogika specjalna)</w:t>
            </w:r>
          </w:p>
          <w:p w14:paraId="020BE087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Pierwsza pomoc</w:t>
            </w:r>
          </w:p>
          <w:p w14:paraId="1CB1526B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diagnostyki laboratoryjnej</w:t>
            </w:r>
          </w:p>
          <w:p w14:paraId="59B38F44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pinopresury/ Podstawy refleksoterapii</w:t>
            </w:r>
          </w:p>
          <w:p w14:paraId="588BFD9E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prawa (prawa własności intelektualnej, prawa medycznego, prawa cywilnego, prawa pracy)</w:t>
            </w:r>
          </w:p>
          <w:p w14:paraId="0D8D6F0B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dyplomowa</w:t>
            </w:r>
          </w:p>
          <w:p w14:paraId="05E9A7E8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opiekuńczo-wychowawcza na obozach i koloniach</w:t>
            </w:r>
          </w:p>
          <w:p w14:paraId="6FDB1784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Pracownia antropometryczna</w:t>
            </w:r>
          </w:p>
          <w:p w14:paraId="4322118C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Propedeutyka technik mięśniowo-powięziowych</w:t>
            </w:r>
          </w:p>
          <w:p w14:paraId="0D080599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07CB7AFA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Psychologia (psychologia ogólna, psychologia kliniczna i psychoterapia)</w:t>
            </w:r>
          </w:p>
          <w:p w14:paraId="24398BBC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  <w:p w14:paraId="4EB266A4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Statystyka w badaniach naukowych</w:t>
            </w:r>
          </w:p>
          <w:p w14:paraId="2D187606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Techniki relaksacyjne</w:t>
            </w:r>
          </w:p>
          <w:p w14:paraId="1E7492DB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Technologie informacyjne i sztuczna inteligencja</w:t>
            </w:r>
          </w:p>
          <w:p w14:paraId="7932AAC1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przeciwobrzękowa</w:t>
            </w:r>
          </w:p>
          <w:p w14:paraId="27CDAE18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Wakacyjna praktyka profilowana 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189C8B7D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489FF9CD" w14:textId="77777777" w:rsidR="003956DA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  <w:p w14:paraId="3C3EFA93" w14:textId="77777777" w:rsidR="00C8422C" w:rsidRPr="000C21EF" w:rsidRDefault="003956DA" w:rsidP="00652CE0">
            <w:pPr>
              <w:pStyle w:val="Akapitzlist"/>
              <w:numPr>
                <w:ilvl w:val="1"/>
                <w:numId w:val="13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Żywienie człowieka</w:t>
            </w:r>
          </w:p>
        </w:tc>
      </w:tr>
      <w:tr w:rsidR="00C8422C" w:rsidRPr="000C21EF" w14:paraId="1E3DB384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50945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U10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19DB1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inspirować inne osoby do uczenia się oraz podejmowania aktywności fizycznej.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B726E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2191CBB7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Gimnastyka korekcyjna/Korekcja wad postawy</w:t>
            </w:r>
          </w:p>
          <w:p w14:paraId="7140F894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</w:t>
            </w:r>
          </w:p>
          <w:p w14:paraId="648D4272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 w środowisku wodnym</w:t>
            </w:r>
          </w:p>
          <w:p w14:paraId="1A3AF2D9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Pilates/Zdrowy kręgosłup</w:t>
            </w:r>
          </w:p>
          <w:p w14:paraId="628323BB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Sporty walki/Samoobrona</w:t>
            </w:r>
          </w:p>
          <w:p w14:paraId="5BFE9FEA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Trening zdrowotny</w:t>
            </w:r>
          </w:p>
          <w:p w14:paraId="5249ABD3" w14:textId="77777777" w:rsidR="00FC58D4" w:rsidRPr="000C21EF" w:rsidRDefault="00FC58D4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  <w:p w14:paraId="6F5192FE" w14:textId="77777777" w:rsidR="003956DA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Wychowanie fizyczne</w:t>
            </w:r>
          </w:p>
          <w:p w14:paraId="27811635" w14:textId="77777777" w:rsidR="00C8422C" w:rsidRPr="000C21EF" w:rsidRDefault="003956DA" w:rsidP="00652CE0">
            <w:pPr>
              <w:pStyle w:val="Akapitzlist"/>
              <w:numPr>
                <w:ilvl w:val="1"/>
                <w:numId w:val="13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Wypoczynek dzieci i młodzieży</w:t>
            </w:r>
          </w:p>
        </w:tc>
      </w:tr>
      <w:tr w:rsidR="00C8422C" w:rsidRPr="000C21EF" w14:paraId="2D15EE96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C94A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U11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F0835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komunikować się z pacjentem i jego rodziną w atmosferze zaufania, z uwzględnieniem potrzeb pacjenta i jego praw.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AAEAC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26BBD906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0F817B2C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755EFF1A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586D8A85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7D67F6BD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1871BC7B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5E586C0F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01367031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207ABB21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1F69A4BA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32E13A57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0587F7BC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 i neurologii dziecięcej</w:t>
            </w:r>
          </w:p>
          <w:p w14:paraId="4C379424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0B3B0B0D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7323A4F9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397CC797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0301AB53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Komunikacja kliniczna</w:t>
            </w:r>
          </w:p>
          <w:p w14:paraId="72163CDB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5A29961F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logopedii / Analiza i synteza zaburzeń mowy u dzieci i dorosłych</w:t>
            </w:r>
          </w:p>
          <w:p w14:paraId="0870F7B6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70DBA96D" w14:textId="77777777" w:rsidR="003956DA" w:rsidRPr="000C21EF" w:rsidRDefault="003956DA" w:rsidP="00652CE0">
            <w:pPr>
              <w:pStyle w:val="Akapitzlist"/>
              <w:numPr>
                <w:ilvl w:val="1"/>
                <w:numId w:val="13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35FFB029" w14:textId="77777777" w:rsidR="005834F3" w:rsidRPr="000C21EF" w:rsidRDefault="00970748" w:rsidP="004A2CDE">
            <w:pPr>
              <w:pStyle w:val="Akapitzlist"/>
              <w:numPr>
                <w:ilvl w:val="0"/>
                <w:numId w:val="113"/>
              </w:numPr>
              <w:spacing w:before="100" w:before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 w:rsidR="00C8422C" w:rsidRPr="000C21EF" w14:paraId="20A22DAD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EB43A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U12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4F6B3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komunikować się ze współpracownikami w zespole i dzielić się wiedzą.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24DD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  <w:p w14:paraId="0A882B73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  <w:p w14:paraId="24F7833E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  <w:p w14:paraId="4672984C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Komunikacja kliniczna</w:t>
            </w:r>
          </w:p>
          <w:p w14:paraId="35496CFC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5CE6BD10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1AEFED86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logopedii/Analiza i synteza zaburzeń mowy u dzieci i dorosłych</w:t>
            </w:r>
          </w:p>
          <w:p w14:paraId="0177F7F0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  <w:p w14:paraId="726F65E3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dyplomowa</w:t>
            </w:r>
          </w:p>
          <w:p w14:paraId="36A49C0B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Pracownia antropometryczna</w:t>
            </w:r>
          </w:p>
          <w:p w14:paraId="64032AA2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  <w:p w14:paraId="6887847B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Statystyka w badaniach naukowych</w:t>
            </w:r>
          </w:p>
          <w:p w14:paraId="31F257A6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Technologie informacyjne i sztuczna inteligencja</w:t>
            </w:r>
          </w:p>
          <w:p w14:paraId="39194389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  <w:p w14:paraId="1940BC82" w14:textId="77777777" w:rsidR="003956DA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Wypoczynek dzieci i młodzieży</w:t>
            </w:r>
          </w:p>
          <w:p w14:paraId="638C839E" w14:textId="77777777" w:rsidR="005834F3" w:rsidRPr="000C21EF" w:rsidRDefault="003956DA" w:rsidP="00652CE0">
            <w:pPr>
              <w:pStyle w:val="Akapitzlist"/>
              <w:numPr>
                <w:ilvl w:val="1"/>
                <w:numId w:val="13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Żywienie człowieka</w:t>
            </w:r>
          </w:p>
        </w:tc>
      </w:tr>
      <w:tr w:rsidR="00C8422C" w:rsidRPr="000C21EF" w14:paraId="213BBCDC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0132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U13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893F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wykorzystywać wiedzę w zakresie racjonalizacji i optymalizacji fizjoterapii, także współpracując w zespole terapeutycznym.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0491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Anatomia (prawidłowa i funkcjonalna)</w:t>
            </w:r>
          </w:p>
          <w:p w14:paraId="7266D782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kliniczna</w:t>
            </w:r>
          </w:p>
          <w:p w14:paraId="6E669634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Biomechanika stosowana i ergonomia</w:t>
            </w:r>
          </w:p>
          <w:p w14:paraId="709D2C05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Farmakologia w fizjoterapii</w:t>
            </w:r>
          </w:p>
          <w:p w14:paraId="58AEA1A5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Fizjoprofilaktyka i promocja zdrowia</w:t>
            </w:r>
          </w:p>
          <w:p w14:paraId="3E7C0B16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Gimnastyka korekcyjna/Korekcja wad postawy</w:t>
            </w:r>
          </w:p>
          <w:p w14:paraId="37C22428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2DF1F237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Medycyna fizykalna – balneoklimatologia</w:t>
            </w:r>
          </w:p>
          <w:p w14:paraId="35E60019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Metody i techniki radzenia sobie ze stresem/Mindfulness</w:t>
            </w:r>
          </w:p>
          <w:p w14:paraId="539E89EF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Pedagogika (pedagogika ogólna, pedagogika specjalna)</w:t>
            </w:r>
          </w:p>
          <w:p w14:paraId="041E8146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chorobach wewnętrznych</w:t>
            </w:r>
          </w:p>
          <w:p w14:paraId="2152200A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dysfunkcjach układu ruchu</w:t>
            </w:r>
          </w:p>
          <w:p w14:paraId="66A3EFA7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Planowanie fizjoterapii w wieku rozwojowym</w:t>
            </w:r>
          </w:p>
          <w:p w14:paraId="3A2DD992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Podstawy logopedii/ Analiza i synteza zaburzeń mowy u dzieci i dorosłych</w:t>
            </w:r>
          </w:p>
          <w:p w14:paraId="0C009234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Praca dyplomowa</w:t>
            </w:r>
          </w:p>
          <w:p w14:paraId="0CF59868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Pracownia antropometryczna</w:t>
            </w:r>
          </w:p>
          <w:p w14:paraId="44E47425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0B488949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78C760D3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13DA7E68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Psychologia (psychologia ogólna, psychologia kliniczna i psychoterapia)</w:t>
            </w:r>
          </w:p>
          <w:p w14:paraId="40302A15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  <w:p w14:paraId="12CB3A5A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Techniki relaksacyjne</w:t>
            </w:r>
          </w:p>
          <w:p w14:paraId="198A568E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Terapia zaburzeń o podłożu psychosomatycznym/ Neurologia funkcjonalna</w:t>
            </w:r>
          </w:p>
          <w:p w14:paraId="6B27407A" w14:textId="77777777" w:rsidR="003956DA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Wakacyjna praktyka profilowana 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bCs/>
                <w:sz w:val="18"/>
                <w:szCs w:val="18"/>
              </w:rPr>
              <w:t xml:space="preserve">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5BE17FAE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lastRenderedPageBreak/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74EC1DAF" w14:textId="77777777" w:rsidR="00DD7343" w:rsidRPr="000C21EF" w:rsidRDefault="003956DA" w:rsidP="00652CE0">
            <w:pPr>
              <w:pStyle w:val="Akapitzlist"/>
              <w:numPr>
                <w:ilvl w:val="1"/>
                <w:numId w:val="13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Żywienie człowieka</w:t>
            </w:r>
          </w:p>
        </w:tc>
      </w:tr>
      <w:tr w:rsidR="00C8422C" w:rsidRPr="000C21EF" w14:paraId="7113A50C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9082F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K3F_U14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B8C2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potrafi postępować zgodnie z zasadami etycznymi i bioetycznymi w wykonywaniu czynności właściwych dla zawodu fizjoterapeuty.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C179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Filozofia i bioetyka</w:t>
            </w:r>
          </w:p>
          <w:p w14:paraId="2639EE04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chirurgii</w:t>
            </w:r>
          </w:p>
          <w:p w14:paraId="176CC5A1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ginekologii i położnictwie</w:t>
            </w:r>
          </w:p>
          <w:p w14:paraId="42E6717A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geriatrii</w:t>
            </w:r>
          </w:p>
          <w:p w14:paraId="1D9C33CF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kardiologii i kardiochirurgii</w:t>
            </w:r>
          </w:p>
          <w:p w14:paraId="0C7C418D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medycynie sportowej</w:t>
            </w:r>
          </w:p>
          <w:p w14:paraId="15EB7E4A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neurologii i neurochirurgii</w:t>
            </w:r>
          </w:p>
          <w:p w14:paraId="06589BFA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onkologii i medycynie paliatywnej</w:t>
            </w:r>
          </w:p>
          <w:p w14:paraId="1064770D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ortopedii i traumatologii</w:t>
            </w:r>
          </w:p>
          <w:p w14:paraId="7937EE28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pediatrii</w:t>
            </w:r>
          </w:p>
          <w:p w14:paraId="71B87CD3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psychiatrii</w:t>
            </w:r>
          </w:p>
          <w:p w14:paraId="4D999413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pulmonologii</w:t>
            </w:r>
          </w:p>
          <w:p w14:paraId="17D28CA0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reumatologii</w:t>
            </w:r>
          </w:p>
          <w:p w14:paraId="036982F0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kliniczna w wieku rozwojowym</w:t>
            </w:r>
          </w:p>
          <w:p w14:paraId="01D0D622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Fizjoterapia uroginekologiczna kobiet w ciąży/Fizjoterapia w dysfunkcjach dna miednicy</w:t>
            </w:r>
          </w:p>
          <w:p w14:paraId="43B37885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Kliniczne podstawy fizjoterapii w intensywnej terapii</w:t>
            </w:r>
          </w:p>
          <w:p w14:paraId="57235990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Pierwsza pomoc</w:t>
            </w:r>
          </w:p>
          <w:p w14:paraId="022FD297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asystencka</w:t>
            </w:r>
          </w:p>
          <w:p w14:paraId="7FAEA632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</w:p>
          <w:p w14:paraId="6A2AC6F9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06202423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1A1718DA" w14:textId="77777777" w:rsidR="003956DA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03211746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27869520" w14:textId="77777777" w:rsidR="001E2CC1" w:rsidRPr="000C21EF" w:rsidRDefault="003956DA" w:rsidP="00652CE0">
            <w:pPr>
              <w:pStyle w:val="Akapitzlist"/>
              <w:numPr>
                <w:ilvl w:val="1"/>
                <w:numId w:val="137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z kinezyterapii</w:t>
            </w:r>
          </w:p>
        </w:tc>
      </w:tr>
      <w:tr w:rsidR="00C8422C" w:rsidRPr="000C21EF" w14:paraId="02703873" w14:textId="77777777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FA596" w14:textId="77777777" w:rsidR="00C8422C" w:rsidRPr="000C21EF" w:rsidRDefault="006A7214">
            <w:pPr>
              <w:ind w:left="318" w:hanging="284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C8422C" w:rsidRPr="000C21EF" w14:paraId="7BDE4EA2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235C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K01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986B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nawiązania i utrzymania pełnego szacunku kontaktu z pacjentem, a także okazywania zrozumienia dla różnic światopoglądowych i kulturowych.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3264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Adaptowana aktywność fizyczna i sport osób z niepełnosprawnościami</w:t>
            </w:r>
          </w:p>
          <w:p w14:paraId="2663E100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Anatomia palpacyjna</w:t>
            </w:r>
          </w:p>
          <w:p w14:paraId="60BB7918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Autoprezentacja – zarządzanie wizerunkiem</w:t>
            </w:r>
          </w:p>
          <w:p w14:paraId="13217220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chorobach wewnętrznych</w:t>
            </w:r>
          </w:p>
          <w:p w14:paraId="0523F864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dysfunkcjach układu ruchu</w:t>
            </w:r>
          </w:p>
          <w:p w14:paraId="4FFCC1BC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wieku rozwojowym</w:t>
            </w:r>
          </w:p>
          <w:p w14:paraId="2EA125FC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Filozofia i bioetyka</w:t>
            </w:r>
          </w:p>
          <w:p w14:paraId="773B0278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chirurgii</w:t>
            </w:r>
          </w:p>
          <w:p w14:paraId="2DDAB233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ginekologii i położnictwie</w:t>
            </w:r>
          </w:p>
          <w:p w14:paraId="39F32B11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geriatrii</w:t>
            </w:r>
          </w:p>
          <w:p w14:paraId="40C7EB2A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kardiologii i kardiochirurgii</w:t>
            </w:r>
          </w:p>
          <w:p w14:paraId="509588BE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medycynie sportowej</w:t>
            </w:r>
          </w:p>
          <w:p w14:paraId="13ABBCBD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Fizjoterapia kliniczna w neurologii i neurochirurgii</w:t>
            </w:r>
          </w:p>
          <w:p w14:paraId="3E745EB9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onkologii i medycynie paliatywnej</w:t>
            </w:r>
          </w:p>
          <w:p w14:paraId="1162C4AA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ortopedii i traumatologii</w:t>
            </w:r>
          </w:p>
          <w:p w14:paraId="151F5EFD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pediatrii</w:t>
            </w:r>
          </w:p>
          <w:p w14:paraId="6F8BD059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psychiatrii</w:t>
            </w:r>
          </w:p>
          <w:p w14:paraId="61C4C843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pulmonologii</w:t>
            </w:r>
          </w:p>
          <w:p w14:paraId="55439BC3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reumatologii</w:t>
            </w:r>
          </w:p>
          <w:p w14:paraId="1DBB777C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wieku rozwojowym</w:t>
            </w:r>
          </w:p>
          <w:p w14:paraId="3BE39C40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uroginekologii kobiet w ciąży/Fizjoterapia w dysfunkcjach dna miednicy</w:t>
            </w:r>
          </w:p>
          <w:p w14:paraId="25EE12AD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Komunikacja kliniczna</w:t>
            </w:r>
          </w:p>
          <w:p w14:paraId="394F3F01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Kinezyterapia</w:t>
            </w:r>
          </w:p>
          <w:p w14:paraId="3030E022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chirurgii</w:t>
            </w:r>
          </w:p>
          <w:p w14:paraId="5E1338DD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ginekologii i położnictwie</w:t>
            </w:r>
          </w:p>
          <w:p w14:paraId="22795F30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geriatrii</w:t>
            </w:r>
          </w:p>
          <w:p w14:paraId="2545734E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intensywnej terapii</w:t>
            </w:r>
          </w:p>
          <w:p w14:paraId="74653A05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kardiologii i kardiochirurgii</w:t>
            </w:r>
          </w:p>
          <w:p w14:paraId="6A6FC4FB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medycynie sportowej</w:t>
            </w:r>
          </w:p>
          <w:p w14:paraId="5CE4B210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neurologii i neurochirurgii</w:t>
            </w:r>
          </w:p>
          <w:p w14:paraId="4C900AB2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onkologii i medycynie paliatywnej</w:t>
            </w:r>
          </w:p>
          <w:p w14:paraId="4CF7244E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ortopedii i traumatologii</w:t>
            </w:r>
          </w:p>
          <w:p w14:paraId="4038B5C7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pediatrii i neurologii dziecięcej</w:t>
            </w:r>
          </w:p>
          <w:p w14:paraId="5AA26D48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psychiatrii</w:t>
            </w:r>
          </w:p>
          <w:p w14:paraId="244742C4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pulmonologii</w:t>
            </w:r>
          </w:p>
          <w:p w14:paraId="5CD92A59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reumatologii</w:t>
            </w:r>
          </w:p>
          <w:p w14:paraId="123A8DAC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Masaż</w:t>
            </w:r>
          </w:p>
          <w:p w14:paraId="6B59C431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Masaż w odnowie biologicznej</w:t>
            </w:r>
          </w:p>
          <w:p w14:paraId="6DC87B4B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balneoklimatologia</w:t>
            </w:r>
          </w:p>
          <w:p w14:paraId="3F2ED0E0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fizykoterapia</w:t>
            </w:r>
          </w:p>
          <w:p w14:paraId="020FF91F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39D4C246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logopedii/ Analiza i synteza zaburzeń mowy u dzieci i dorosłych</w:t>
            </w:r>
          </w:p>
          <w:p w14:paraId="322DD11F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pinopresury/ Podstawy refleksoterapii</w:t>
            </w:r>
          </w:p>
          <w:p w14:paraId="22BC6D01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terapii zajęciowej</w:t>
            </w:r>
          </w:p>
          <w:p w14:paraId="31AE7191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Pracownia antropometryczna</w:t>
            </w:r>
          </w:p>
          <w:p w14:paraId="0C4795FB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  <w:p w14:paraId="31516A8B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1B711E5B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Praktyka z fizjoterapii klinicznej, fizykoterapii i masażu – praktyka semestralna</w:t>
            </w:r>
          </w:p>
          <w:p w14:paraId="5DA643F3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Propedeutyka technik mięśniowo-powięziowych</w:t>
            </w:r>
          </w:p>
          <w:p w14:paraId="4E89B8A3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Psychologia (psychologia ogólna, psychologia kliniczna i psychoterapia)</w:t>
            </w:r>
          </w:p>
          <w:p w14:paraId="147D2C9E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manualna</w:t>
            </w:r>
          </w:p>
          <w:p w14:paraId="2125765A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przeciwobrzękowa</w:t>
            </w:r>
          </w:p>
          <w:p w14:paraId="353A2314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zaburzeń o podłożu psychosomatycznym/ Neurologia funkcjonalna</w:t>
            </w:r>
          </w:p>
          <w:p w14:paraId="12607B94" w14:textId="77777777" w:rsidR="00091189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 xml:space="preserve">Wakacyjna praktyka profilowana </w:t>
            </w:r>
            <w:r w:rsidR="00970748" w:rsidRPr="000C21EF">
              <w:rPr>
                <w:rFonts w:ascii="Arial" w:hAnsi="Arial" w:cs="Arial"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sz w:val="18"/>
                <w:szCs w:val="18"/>
              </w:rPr>
              <w:t xml:space="preserve"> wybieralna</w:t>
            </w:r>
            <w:r w:rsidR="00970748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1A7190EB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11D14B09" w14:textId="77777777" w:rsidR="00091189" w:rsidRPr="000C21EF" w:rsidRDefault="004A2CDE" w:rsidP="004A2CDE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opiekuńczo-wychowawcza na obozach i koloniach/</w:t>
            </w:r>
            <w:r w:rsidR="00091189" w:rsidRPr="000C21EF">
              <w:rPr>
                <w:rFonts w:ascii="Arial" w:hAnsi="Arial" w:cs="Arial"/>
                <w:sz w:val="18"/>
                <w:szCs w:val="18"/>
              </w:rPr>
              <w:t>Wypoczynek dzieci i młodzieży</w:t>
            </w:r>
          </w:p>
          <w:p w14:paraId="25384C92" w14:textId="77777777" w:rsidR="00DD7343" w:rsidRPr="000C21EF" w:rsidRDefault="00091189" w:rsidP="00652CE0">
            <w:pPr>
              <w:pStyle w:val="Akapitzlist"/>
              <w:numPr>
                <w:ilvl w:val="1"/>
                <w:numId w:val="138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Wyroby medyczne</w:t>
            </w:r>
          </w:p>
        </w:tc>
      </w:tr>
      <w:tr w:rsidR="00C8422C" w:rsidRPr="000C21EF" w14:paraId="378E8610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95A3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K02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86090" w14:textId="77777777" w:rsidR="00C8422C" w:rsidRPr="000C21E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wykonywania zawodu, będąc świadomym roli, jaką fizjoterapeuta pełni na rzecz społeczeństwa, w tym</w:t>
            </w:r>
            <w:r w:rsidR="00D47449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społeczności lokalnej.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D3FB1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Demografia i epidemiologia</w:t>
            </w:r>
          </w:p>
          <w:p w14:paraId="415138CD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Działalność gospodarcza w fizjoterapii /Samozatrudnienie w fizjoterapii</w:t>
            </w:r>
          </w:p>
          <w:p w14:paraId="63FCDF98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Ekonomia i systemy ochrony zdrowia</w:t>
            </w:r>
          </w:p>
          <w:p w14:paraId="771AC33A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Fizjoprofilaktyka i promocja zdrowia</w:t>
            </w:r>
          </w:p>
          <w:p w14:paraId="58C06F52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ogólna</w:t>
            </w:r>
          </w:p>
          <w:p w14:paraId="697B8251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prawa (prawa własności intelektualnej, prawa medycznego, prawa cywilnego, prawa pracy)</w:t>
            </w:r>
          </w:p>
          <w:p w14:paraId="42433BFC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Socjologia (socjologia ogólna, socjologia niepełnosprawności)</w:t>
            </w:r>
          </w:p>
          <w:p w14:paraId="2861153B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2F783461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317E2CB4" w14:textId="77777777" w:rsidR="00091189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Zarządzanie i marketing</w:t>
            </w:r>
          </w:p>
          <w:p w14:paraId="5085C976" w14:textId="77777777" w:rsidR="00DD0E9C" w:rsidRPr="000C21EF" w:rsidRDefault="00091189" w:rsidP="00652CE0">
            <w:pPr>
              <w:pStyle w:val="Akapitzlist"/>
              <w:numPr>
                <w:ilvl w:val="1"/>
                <w:numId w:val="139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Zdrowie publiczne</w:t>
            </w:r>
          </w:p>
        </w:tc>
      </w:tr>
      <w:tr w:rsidR="00C8422C" w:rsidRPr="000C21EF" w14:paraId="6E115901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9F79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K03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D4025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prezentowania postawy promującej zdrowy styl życia, propagowania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aktywnego kreowania zdrowego stylu życia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promocji zdrowia w trakcie działań związanych z wykonywaniem zawodu i określania poziomu sprawności niezbędnego do wykonywania zawodu fizjoterapeuty.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7387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Adaptowana aktywność fizyczna i sport osób z niepełnosprawnościami</w:t>
            </w:r>
          </w:p>
          <w:p w14:paraId="3BC6E2B3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Biomechanika kliniczna</w:t>
            </w:r>
          </w:p>
          <w:p w14:paraId="57F3D301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Biomechanika stosowana i ergonomia</w:t>
            </w:r>
          </w:p>
          <w:p w14:paraId="3FF2AF5F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Fizjoprofilaktyka i promocja zdrowia</w:t>
            </w:r>
          </w:p>
          <w:p w14:paraId="5C3E9977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chirurgii</w:t>
            </w:r>
          </w:p>
          <w:p w14:paraId="68924EC8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ginekologii i położnictwie</w:t>
            </w:r>
          </w:p>
          <w:p w14:paraId="4FE545B7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geriatrii</w:t>
            </w:r>
          </w:p>
          <w:p w14:paraId="29B06F60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kardiologii i kardiochirurgii</w:t>
            </w:r>
          </w:p>
          <w:p w14:paraId="70AD6CF2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medycynie sportowej</w:t>
            </w:r>
          </w:p>
          <w:p w14:paraId="48396D29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neurologii i neurochirurgii</w:t>
            </w:r>
          </w:p>
          <w:p w14:paraId="5E1D9170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ortopedii i traumatologii</w:t>
            </w:r>
          </w:p>
          <w:p w14:paraId="2F6163D5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pediatrii</w:t>
            </w:r>
          </w:p>
          <w:p w14:paraId="463FBCAB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psychiatrii</w:t>
            </w:r>
          </w:p>
          <w:p w14:paraId="1635C13E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pulmonologii</w:t>
            </w:r>
          </w:p>
          <w:p w14:paraId="27432830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reumatologii</w:t>
            </w:r>
          </w:p>
          <w:p w14:paraId="566989E9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wieku rozwojowym</w:t>
            </w:r>
          </w:p>
          <w:p w14:paraId="29DC8CA2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ogólna</w:t>
            </w:r>
          </w:p>
          <w:p w14:paraId="0D0BE64A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Kinezyterapia</w:t>
            </w:r>
          </w:p>
          <w:p w14:paraId="1C8E6AA5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Kształcenie ruchowe i metodyka nauczania ruchu</w:t>
            </w:r>
          </w:p>
          <w:p w14:paraId="1E9DF38A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Kształcenie ruchowe i metodyka nauczania ruchu w środowisku wodnym</w:t>
            </w:r>
          </w:p>
          <w:p w14:paraId="2C94C66E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odnowa biologiczna</w:t>
            </w:r>
          </w:p>
          <w:p w14:paraId="628D46DF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Metody i techniki radzenia sobie ze stresem/Mindfulness</w:t>
            </w:r>
          </w:p>
          <w:p w14:paraId="60E4BBD7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Praktyka asystencka</w:t>
            </w:r>
          </w:p>
          <w:p w14:paraId="42071759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  <w:p w14:paraId="25178EEB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13D2A231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12A4FCF5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Techniki relaksacyjne</w:t>
            </w:r>
          </w:p>
          <w:p w14:paraId="5E88FD99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Trening zdrowotny</w:t>
            </w:r>
          </w:p>
          <w:p w14:paraId="4875B212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663D2E0F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541CE744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Wakacyjna praktyka z kinezyterapii</w:t>
            </w:r>
          </w:p>
          <w:p w14:paraId="73E0F22B" w14:textId="77777777" w:rsidR="00091189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Wychowanie fizyczne</w:t>
            </w:r>
          </w:p>
          <w:p w14:paraId="17B74CFE" w14:textId="77777777" w:rsidR="00617210" w:rsidRPr="000C21EF" w:rsidRDefault="00091189" w:rsidP="00652CE0">
            <w:pPr>
              <w:pStyle w:val="Akapitzlist"/>
              <w:numPr>
                <w:ilvl w:val="1"/>
                <w:numId w:val="140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Żywienie człowieka</w:t>
            </w:r>
          </w:p>
        </w:tc>
      </w:tr>
      <w:tr w:rsidR="00C8422C" w:rsidRPr="000C21EF" w14:paraId="062AC4CA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6610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K3F_K04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84078" w14:textId="77777777" w:rsidR="00C8422C" w:rsidRPr="000C21EF" w:rsidRDefault="006A7214" w:rsidP="002C3D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 xml:space="preserve">Absolwent jest gotów do przestrzegania praw 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zasad etyki zawodowej.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E81A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Anatomia rentgenowska</w:t>
            </w:r>
          </w:p>
          <w:p w14:paraId="7D7E033C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Działalność gospodarcza w fizjoterapii /Samozatrudnienie w fizjoterapii</w:t>
            </w:r>
          </w:p>
          <w:p w14:paraId="664F1FA3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Farmakologia w fizjoterapii</w:t>
            </w:r>
          </w:p>
          <w:p w14:paraId="047DA063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Filozofia i bioetyka</w:t>
            </w:r>
          </w:p>
          <w:p w14:paraId="627EA638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chirurgii</w:t>
            </w:r>
          </w:p>
          <w:p w14:paraId="2FBB8B49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ginekologii i położnictwie</w:t>
            </w:r>
          </w:p>
          <w:p w14:paraId="48DB3A4C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geriatrii</w:t>
            </w:r>
          </w:p>
          <w:p w14:paraId="1D585A17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kardiologii i kardiochirurgii</w:t>
            </w:r>
          </w:p>
          <w:p w14:paraId="6184EE15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medycynie sportowej</w:t>
            </w:r>
          </w:p>
          <w:p w14:paraId="43AE91A4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neurologii i neurochirurgii</w:t>
            </w:r>
          </w:p>
          <w:p w14:paraId="1B161DA4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onkologii i medycynie paliatywnej</w:t>
            </w:r>
          </w:p>
          <w:p w14:paraId="3A7BE6FC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ortopedii i traumatologii</w:t>
            </w:r>
          </w:p>
          <w:p w14:paraId="3E59132F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pediatrii</w:t>
            </w:r>
          </w:p>
          <w:p w14:paraId="7A41D068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psychiatrii</w:t>
            </w:r>
          </w:p>
          <w:p w14:paraId="49E519EB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pulmonologii</w:t>
            </w:r>
          </w:p>
          <w:p w14:paraId="75203B30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reumatologii</w:t>
            </w:r>
          </w:p>
          <w:p w14:paraId="708B9313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wieku rozwojowym</w:t>
            </w:r>
          </w:p>
          <w:p w14:paraId="35963CCF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ogólna</w:t>
            </w:r>
          </w:p>
          <w:p w14:paraId="5FA7A33E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uroginekologiczna kobiet w ciąży/Fizjoterapia w dysfunkcjach dna miednicy</w:t>
            </w:r>
          </w:p>
          <w:p w14:paraId="3D2E7DC1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ginekologii i położnictwie</w:t>
            </w:r>
          </w:p>
          <w:p w14:paraId="3B9B3519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Masaż</w:t>
            </w:r>
          </w:p>
          <w:p w14:paraId="4C50CDB5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52F0797C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Pedagogika (pedagogika ogólna, pedagogika specjalna)</w:t>
            </w:r>
          </w:p>
          <w:p w14:paraId="6E7176FD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logopedii/ Analiza i synteza zaburzeń mowy u dzieci i dorosłych</w:t>
            </w:r>
          </w:p>
          <w:p w14:paraId="11EECC29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prawa (prawa własności intelektualnej, prawa medycznego, prawa cywilnego, prawa pracy)</w:t>
            </w:r>
          </w:p>
          <w:p w14:paraId="111B0B4D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terapii zajęciowej</w:t>
            </w:r>
          </w:p>
          <w:p w14:paraId="558D4A9C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dyplomowa</w:t>
            </w:r>
          </w:p>
          <w:p w14:paraId="28742102" w14:textId="77777777" w:rsidR="00091189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Praktyka z fizjoterapii klinicznej, fizykoterapii i masażu</w:t>
            </w:r>
            <w:r w:rsidR="00FC58D4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  <w:p w14:paraId="0A231781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Praktyka z fizjoterapii klinicznej, fizykoterapii i masażu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7F49782A" w14:textId="77777777" w:rsidR="00D14384" w:rsidRPr="000C21EF" w:rsidRDefault="00D14384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  <w:p w14:paraId="4093EE53" w14:textId="77777777" w:rsidR="00DD7343" w:rsidRPr="000C21EF" w:rsidRDefault="00091189" w:rsidP="00652CE0">
            <w:pPr>
              <w:pStyle w:val="Akapitzlist"/>
              <w:numPr>
                <w:ilvl w:val="1"/>
                <w:numId w:val="141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</w:tc>
      </w:tr>
      <w:tr w:rsidR="00C8422C" w:rsidRPr="000C21EF" w14:paraId="36DEC24B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3CA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K3F_K05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4A4F" w14:textId="77777777" w:rsidR="00C8422C" w:rsidRPr="000C21EF" w:rsidRDefault="006A7214" w:rsidP="002C3D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dostrzegania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rozpoznawania własnych ograniczeń, dokonywania samooceny deficytów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potrzeb edukacyjnych.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788A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Anatomia (prawidłowa i funkcjonalna)</w:t>
            </w:r>
          </w:p>
          <w:p w14:paraId="537016AF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Anatomia palpacyjna</w:t>
            </w:r>
          </w:p>
          <w:p w14:paraId="0E230C2C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Biochemia</w:t>
            </w:r>
          </w:p>
          <w:p w14:paraId="7196AA3B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Biologia medyczna</w:t>
            </w:r>
          </w:p>
          <w:p w14:paraId="3C0D86C1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Biomechanika kliniczna</w:t>
            </w:r>
          </w:p>
          <w:p w14:paraId="6DF7748D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Biomechanika stosowana i ergonomia</w:t>
            </w:r>
          </w:p>
          <w:p w14:paraId="493F2847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chorobach wewnętrznych</w:t>
            </w:r>
          </w:p>
          <w:p w14:paraId="16F90ABB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dysfunkcjach układu ruchu</w:t>
            </w:r>
          </w:p>
          <w:p w14:paraId="6B1D60BA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wieku rozwojowym</w:t>
            </w:r>
          </w:p>
          <w:p w14:paraId="6114B3A2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Dydaktyka fizjoterapii</w:t>
            </w:r>
          </w:p>
          <w:p w14:paraId="723C35A0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0AE22AEC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Genetyka</w:t>
            </w:r>
          </w:p>
          <w:p w14:paraId="21955383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Gimnastyka korekcyjna/Korekcja wad postawy</w:t>
            </w:r>
          </w:p>
          <w:p w14:paraId="78B18FC5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Język obcy</w:t>
            </w:r>
          </w:p>
          <w:p w14:paraId="4EE567D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Język obcy zawodowy</w:t>
            </w:r>
          </w:p>
          <w:p w14:paraId="51CD4C8A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Kinezyterapia</w:t>
            </w:r>
          </w:p>
          <w:p w14:paraId="4BFE3521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chirurgii</w:t>
            </w:r>
          </w:p>
          <w:p w14:paraId="72491B83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ginekologii i położnictwie</w:t>
            </w:r>
          </w:p>
          <w:p w14:paraId="79B1595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geriatrii</w:t>
            </w:r>
          </w:p>
          <w:p w14:paraId="23BD360D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intensywnej terapii</w:t>
            </w:r>
          </w:p>
          <w:p w14:paraId="2CCF434D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kardiologii i kardiochirurgii</w:t>
            </w:r>
          </w:p>
          <w:p w14:paraId="2655ABC1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medycynie sportowej</w:t>
            </w:r>
          </w:p>
          <w:p w14:paraId="3FAAC93B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neurologii i neurochirurgii</w:t>
            </w:r>
          </w:p>
          <w:p w14:paraId="15F6A62A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onkologii i medycynie paliatywnej</w:t>
            </w:r>
          </w:p>
          <w:p w14:paraId="325168E8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ortopedii i traumatologii</w:t>
            </w:r>
          </w:p>
          <w:p w14:paraId="78326957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pediatrii i neurologii dziecięcej</w:t>
            </w:r>
          </w:p>
          <w:p w14:paraId="41001F5F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psychiatrii</w:t>
            </w:r>
          </w:p>
          <w:p w14:paraId="3CC0679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pulmonologii</w:t>
            </w:r>
          </w:p>
          <w:p w14:paraId="3C52CACC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Kliniczne podstawy fizjoterapii w reumatologii</w:t>
            </w:r>
          </w:p>
          <w:p w14:paraId="4F3ABDC3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Kształcenie ruchowe i metodyka nauczania ruchu</w:t>
            </w:r>
          </w:p>
          <w:p w14:paraId="1B8ED0E3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Kształcenie ruchowe i metodyka nauczania ruchu w środowisku wodnym</w:t>
            </w:r>
          </w:p>
          <w:p w14:paraId="50F04F48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Masaż w odnowie biologicznej</w:t>
            </w:r>
          </w:p>
          <w:p w14:paraId="2E1E6D8D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balneoklimatologia</w:t>
            </w:r>
          </w:p>
          <w:p w14:paraId="605D7F61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Metodologia badań naukowych</w:t>
            </w:r>
          </w:p>
          <w:p w14:paraId="7DEC9F2D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Metody i techniki radzenia sobie ze stresem/Mindfulness</w:t>
            </w:r>
          </w:p>
          <w:p w14:paraId="79A3739C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0E972807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Pedagogika (pedagogika ogólna, pedagogika specjalna)</w:t>
            </w:r>
          </w:p>
          <w:p w14:paraId="57E74DDD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chorobach wewnętrznych</w:t>
            </w:r>
          </w:p>
          <w:p w14:paraId="5FA2EF6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dysfunkcjach układu ruchu</w:t>
            </w:r>
          </w:p>
          <w:p w14:paraId="08C70D4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wieku rozwojowym</w:t>
            </w:r>
          </w:p>
          <w:p w14:paraId="5754FB83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Pilates/Zdrowy kręgosłup</w:t>
            </w:r>
          </w:p>
          <w:p w14:paraId="7241BC8F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diagnostyki laboratoryjnej</w:t>
            </w:r>
          </w:p>
          <w:p w14:paraId="5EEBB05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dyplomowa</w:t>
            </w:r>
          </w:p>
          <w:p w14:paraId="12D8ACC9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opiekuńczo-wychowawcza na obozach i koloniach</w:t>
            </w:r>
          </w:p>
          <w:p w14:paraId="1D6950D2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Pracownia antropometryczna</w:t>
            </w:r>
          </w:p>
          <w:p w14:paraId="6C4E4BCC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Praktyka asystencka</w:t>
            </w:r>
          </w:p>
          <w:p w14:paraId="12BEC434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  <w:p w14:paraId="3B79B25E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Sporty walki/Samoobrona</w:t>
            </w:r>
          </w:p>
          <w:p w14:paraId="46BC91D2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Statystyka w badaniach naukowych</w:t>
            </w:r>
          </w:p>
          <w:p w14:paraId="4B32FEAE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Technologie informacyjne i sztuczna inteligencja</w:t>
            </w:r>
          </w:p>
          <w:p w14:paraId="7E61276F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zaburzeń o podłożu psychosomatycznym/ Neurologia funkcjonalna</w:t>
            </w:r>
          </w:p>
          <w:p w14:paraId="7032BF70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Trening zdrowotny</w:t>
            </w:r>
          </w:p>
          <w:p w14:paraId="65E71E1A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 xml:space="preserve">Wakacyjna praktyka profilowana </w:t>
            </w:r>
            <w:r w:rsidR="00970748" w:rsidRPr="000C21EF">
              <w:rPr>
                <w:rFonts w:ascii="Arial" w:hAnsi="Arial" w:cs="Arial"/>
                <w:sz w:val="18"/>
                <w:szCs w:val="18"/>
              </w:rPr>
              <w:t>–</w:t>
            </w:r>
            <w:r w:rsidRPr="000C21EF">
              <w:rPr>
                <w:rFonts w:ascii="Arial" w:hAnsi="Arial" w:cs="Arial"/>
                <w:sz w:val="18"/>
                <w:szCs w:val="18"/>
              </w:rPr>
              <w:t xml:space="preserve"> wybieralna</w:t>
            </w:r>
            <w:r w:rsidR="00970748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6E7AB35E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74401AE0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Wakacyjna praktyka z kinezyterapii</w:t>
            </w:r>
          </w:p>
          <w:p w14:paraId="5A53FBC9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Wychowanie fizyczne</w:t>
            </w:r>
          </w:p>
          <w:p w14:paraId="62EF23F6" w14:textId="77777777" w:rsidR="00767124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Wyroby medyczne</w:t>
            </w:r>
          </w:p>
          <w:p w14:paraId="0B437B52" w14:textId="77777777" w:rsidR="00DD7343" w:rsidRPr="000C21EF" w:rsidRDefault="00767124" w:rsidP="00652CE0">
            <w:pPr>
              <w:pStyle w:val="Akapitzlist"/>
              <w:numPr>
                <w:ilvl w:val="1"/>
                <w:numId w:val="142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Żywienie człowieka</w:t>
            </w:r>
          </w:p>
        </w:tc>
      </w:tr>
      <w:tr w:rsidR="00C8422C" w:rsidRPr="000C21EF" w14:paraId="4FCFCD51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0985B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K06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9E1E" w14:textId="77777777" w:rsidR="00C8422C" w:rsidRPr="000C21EF" w:rsidRDefault="006A7214" w:rsidP="002C3D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korzystania</w:t>
            </w:r>
            <w:r w:rsidR="002C3DC6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z obiektywnych źródeł informacji.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BD48A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Anatomia (prawidłowa i funkcjonalna)</w:t>
            </w:r>
          </w:p>
          <w:p w14:paraId="2AA5A4B3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Anatomia rentgenowska</w:t>
            </w:r>
          </w:p>
          <w:p w14:paraId="2FAC3674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Biochemia</w:t>
            </w:r>
          </w:p>
          <w:p w14:paraId="7CB1C84B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Biofizyka</w:t>
            </w:r>
          </w:p>
          <w:p w14:paraId="4B5DE260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Biologia medyczna</w:t>
            </w:r>
          </w:p>
          <w:p w14:paraId="6BC263E6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Biomechanika kliniczna</w:t>
            </w:r>
          </w:p>
          <w:p w14:paraId="1B7F6565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Biomechanika stosowana i ergonomia</w:t>
            </w:r>
          </w:p>
          <w:p w14:paraId="01618A78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Demografia i epidemiologia</w:t>
            </w:r>
          </w:p>
          <w:p w14:paraId="1609C89B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chorobach wewnętrznych</w:t>
            </w:r>
          </w:p>
          <w:p w14:paraId="10619FD4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dysfunkcjach układu ruchu</w:t>
            </w:r>
          </w:p>
          <w:p w14:paraId="0C3D4BDE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Diagnostyka funkcjonalna w wieku rozwojowym</w:t>
            </w:r>
          </w:p>
          <w:p w14:paraId="26943630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Dydaktyka fizjoterapii</w:t>
            </w:r>
          </w:p>
          <w:p w14:paraId="1EEFA9EA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Fizjologia (fizjologia ogólna, fizjologia wysiłku fizycznego, fizjologia bólu, diagnostyka fizjologiczna)</w:t>
            </w:r>
          </w:p>
          <w:p w14:paraId="6B56495D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Fizjoprofilaktyka i promocja zdrowia</w:t>
            </w:r>
          </w:p>
          <w:p w14:paraId="684964B0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Genetyka</w:t>
            </w:r>
          </w:p>
          <w:p w14:paraId="62A8ABBF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Historia fizjoterapii</w:t>
            </w:r>
          </w:p>
          <w:p w14:paraId="7BD1A93B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Kinezjologia</w:t>
            </w:r>
          </w:p>
          <w:p w14:paraId="35563D63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chirurgii</w:t>
            </w:r>
          </w:p>
          <w:p w14:paraId="487DC9AB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ginekologii i położnictwie</w:t>
            </w:r>
          </w:p>
          <w:p w14:paraId="1CAE82A2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geriatrii</w:t>
            </w:r>
          </w:p>
          <w:p w14:paraId="6DD64EB3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intensywnej terapii</w:t>
            </w:r>
          </w:p>
          <w:p w14:paraId="51961EAA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kardiologii i kardiochirurgii</w:t>
            </w:r>
          </w:p>
          <w:p w14:paraId="0723407E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medycynie sportowej</w:t>
            </w:r>
          </w:p>
          <w:p w14:paraId="6E6DE85A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neurologii i neurochirurgii</w:t>
            </w:r>
          </w:p>
          <w:p w14:paraId="0977C8F3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onkologii i medycynie paliatywnej</w:t>
            </w:r>
          </w:p>
          <w:p w14:paraId="5364B651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ortopedii i traumatologii</w:t>
            </w:r>
          </w:p>
          <w:p w14:paraId="59B3296D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pediatrii i neurologii dziecięcej</w:t>
            </w:r>
          </w:p>
          <w:p w14:paraId="494918EF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psychiatrii</w:t>
            </w:r>
          </w:p>
          <w:p w14:paraId="144E569A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pulmonologii</w:t>
            </w:r>
          </w:p>
          <w:p w14:paraId="1C5D1A41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Kliniczne podstawy fizjoterapii w reumatologii</w:t>
            </w:r>
          </w:p>
          <w:p w14:paraId="3AC4EDF4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odnowa biologiczna</w:t>
            </w:r>
          </w:p>
          <w:p w14:paraId="2FE98847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Metodologia badań naukowych</w:t>
            </w:r>
          </w:p>
          <w:p w14:paraId="2D1DCF14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Metody specjalne fizjoterapii - metody reedukacji posturalnej, reedukacji nerwowo-mięśniowej, neurorehabilitacji, terapii neurorozwojowej oraz terapii manualnej</w:t>
            </w:r>
          </w:p>
          <w:p w14:paraId="6B9E1073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Patologia ogólna</w:t>
            </w:r>
          </w:p>
          <w:p w14:paraId="29E9F1FB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chorobach wewnętrznych</w:t>
            </w:r>
          </w:p>
          <w:p w14:paraId="0EF4FABC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dysfunkcjach układu ruchu</w:t>
            </w:r>
          </w:p>
          <w:p w14:paraId="6743BBE3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wieku rozwojowym</w:t>
            </w:r>
          </w:p>
          <w:p w14:paraId="2C8BD925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diagnostyki laboratoryjnej</w:t>
            </w:r>
          </w:p>
          <w:p w14:paraId="0C162694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pinopresury/Podstawy refleksoterapii</w:t>
            </w:r>
          </w:p>
          <w:p w14:paraId="48D2AFD7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dyplomowa</w:t>
            </w:r>
          </w:p>
          <w:p w14:paraId="55B0AE29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opiekuńczo-wychowawcza na obozach i koloniach</w:t>
            </w:r>
          </w:p>
          <w:p w14:paraId="761639AD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Propedeutyka technik mięśniowo-powięziowych</w:t>
            </w:r>
          </w:p>
          <w:p w14:paraId="4DAF996F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  <w:p w14:paraId="649E0D44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Statystyka w badaniach naukowych</w:t>
            </w:r>
          </w:p>
          <w:p w14:paraId="1E6FD0A8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Technologie informacyjne i sztuczna inteligencja</w:t>
            </w:r>
          </w:p>
          <w:p w14:paraId="42A48689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przeciwobrzękowa</w:t>
            </w:r>
          </w:p>
          <w:p w14:paraId="3CCA16E1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Terapia zaburzeń o podłożu psychosomatycznym/Neurologia funkcjonalna</w:t>
            </w:r>
          </w:p>
          <w:p w14:paraId="2FDC78CD" w14:textId="77777777" w:rsidR="00600907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Wyroby medyczne</w:t>
            </w:r>
          </w:p>
          <w:p w14:paraId="381319C1" w14:textId="77777777" w:rsidR="005834F3" w:rsidRPr="000C21EF" w:rsidRDefault="00600907" w:rsidP="00652CE0">
            <w:pPr>
              <w:pStyle w:val="Akapitzlist"/>
              <w:numPr>
                <w:ilvl w:val="1"/>
                <w:numId w:val="143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Żywienie człowieka</w:t>
            </w:r>
          </w:p>
        </w:tc>
      </w:tr>
      <w:tr w:rsidR="00C8422C" w:rsidRPr="000C21EF" w14:paraId="28B2CB0E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46BD9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K07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525A" w14:textId="77777777" w:rsidR="00C8422C" w:rsidRPr="000C21EF" w:rsidRDefault="006A7214" w:rsidP="002C3D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wdrażania zasad koleżeństwa zawodowego</w:t>
            </w:r>
            <w:r w:rsidR="00D47449" w:rsidRP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i współpracy w zespole specjalistów, w tym z przedstawicielami innych zawodów medycznych, także w środowisku wielokulturowym i wielonarodowościowym.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1D89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Autoprezentacja – zarządzanie wizerunkiem</w:t>
            </w:r>
          </w:p>
          <w:p w14:paraId="6C47FE9D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chorobach wewnętrznych</w:t>
            </w:r>
          </w:p>
          <w:p w14:paraId="20FFB1D1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dysfunkcjach układu ruchu</w:t>
            </w:r>
          </w:p>
          <w:p w14:paraId="0C555E3E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wieku rozwojowym</w:t>
            </w:r>
          </w:p>
          <w:p w14:paraId="420D36A8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Komunikacja kliniczna</w:t>
            </w:r>
          </w:p>
          <w:p w14:paraId="0FF6A579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Kinezyterapia</w:t>
            </w:r>
          </w:p>
          <w:p w14:paraId="0436CFA7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chorobach wewnętrznych</w:t>
            </w:r>
          </w:p>
          <w:p w14:paraId="45C8F217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dysfunkcjach układu ruchu</w:t>
            </w:r>
          </w:p>
          <w:p w14:paraId="48FC2D94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logopedii/ Analiza i synteza zaburzeń mowy u dzieci i dorosłych</w:t>
            </w:r>
          </w:p>
          <w:p w14:paraId="0D6D5CB6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terapii zajęciowej</w:t>
            </w:r>
          </w:p>
          <w:p w14:paraId="378A72B5" w14:textId="77777777" w:rsidR="00600907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Wakacyjna praktyka profilowana – wybieralna</w:t>
            </w:r>
            <w:r w:rsidR="00970748" w:rsidRPr="000C21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555F5342" w14:textId="77777777" w:rsidR="00970748" w:rsidRPr="000C21EF" w:rsidRDefault="00970748" w:rsidP="00970748">
            <w:pPr>
              <w:pStyle w:val="Akapitzlist"/>
              <w:numPr>
                <w:ilvl w:val="0"/>
                <w:numId w:val="113"/>
              </w:numPr>
              <w:spacing w:before="100" w:beforeAutospacing="1" w:after="100" w:afterAutospacing="1"/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bCs/>
                <w:sz w:val="18"/>
                <w:szCs w:val="18"/>
              </w:rPr>
              <w:t>Wakacyjna praktyka profilowana – wybieralna</w:t>
            </w:r>
            <w:r w:rsidRPr="000C21E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4509EC15" w14:textId="77777777" w:rsidR="005834F3" w:rsidRPr="000C21EF" w:rsidRDefault="00600907" w:rsidP="00652CE0">
            <w:pPr>
              <w:pStyle w:val="Akapitzlist"/>
              <w:numPr>
                <w:ilvl w:val="1"/>
                <w:numId w:val="144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Wypoczynek dzieci i młodzieży</w:t>
            </w:r>
          </w:p>
        </w:tc>
      </w:tr>
      <w:tr w:rsidR="00C8422C" w:rsidRPr="000C21EF" w14:paraId="2D00F45D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A15D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K08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5F5B" w14:textId="77777777" w:rsidR="00C8422C" w:rsidRPr="000C21EF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formułowania opinii dotyczących różnych aspektów działalności zawodowej.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CF32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Działalność gospodarcza w fizjoterapii /Samozatrudnienie w fizjoterapii</w:t>
            </w:r>
          </w:p>
          <w:p w14:paraId="115E804B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Filozofia i bioetyka</w:t>
            </w:r>
          </w:p>
          <w:p w14:paraId="716C6987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Język obcy</w:t>
            </w:r>
          </w:p>
          <w:p w14:paraId="6719474B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Język obcy zawodowy</w:t>
            </w:r>
          </w:p>
          <w:p w14:paraId="4FD0EDC6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Metodologia badań naukowych</w:t>
            </w:r>
          </w:p>
          <w:p w14:paraId="1D3EA37E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prawa (prawa własności intelektualnej, prawa medycznego, prawa cywilnego, prawa pracy)</w:t>
            </w:r>
          </w:p>
          <w:p w14:paraId="0712D518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dyplomowa</w:t>
            </w:r>
          </w:p>
          <w:p w14:paraId="7885B5A9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  <w:p w14:paraId="3C96FA39" w14:textId="77777777" w:rsidR="00600907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Statystyka w badaniach naukowych</w:t>
            </w:r>
          </w:p>
          <w:p w14:paraId="070A30DB" w14:textId="77777777" w:rsidR="00C8422C" w:rsidRPr="000C21EF" w:rsidRDefault="00600907" w:rsidP="00652CE0">
            <w:pPr>
              <w:pStyle w:val="Akapitzlist"/>
              <w:numPr>
                <w:ilvl w:val="0"/>
                <w:numId w:val="145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Wypoczynek dzieci i młodzieży</w:t>
            </w:r>
          </w:p>
        </w:tc>
      </w:tr>
      <w:tr w:rsidR="00C8422C" w:rsidRPr="000C21EF" w14:paraId="726A7C47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B4D1C" w14:textId="77777777" w:rsidR="00C8422C" w:rsidRPr="000C21E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0C21E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t>K09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9DCEC" w14:textId="77777777" w:rsidR="00C8422C" w:rsidRPr="000C21EF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Absolwent jest gotów do 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3AF4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Adaptowana aktywność fizyczna i sport osób z niepełno sprawnościami</w:t>
            </w:r>
          </w:p>
          <w:p w14:paraId="02AB67CE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chorobach wewnętrznych</w:t>
            </w:r>
          </w:p>
          <w:p w14:paraId="04B9F00E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dysfunkcjach układu ruchu</w:t>
            </w:r>
          </w:p>
          <w:p w14:paraId="6C3AEEA0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Diagnostyka funkcjonalna w wieku rozwojowym</w:t>
            </w:r>
          </w:p>
          <w:p w14:paraId="2BE16109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Działalność gospodarcza w fizjoterapii/Samozatrudnienie w fizjoterapii</w:t>
            </w:r>
          </w:p>
          <w:p w14:paraId="005456A3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Ekonomia i systemy ochrony zdrowia</w:t>
            </w:r>
          </w:p>
          <w:p w14:paraId="3E8C5FD1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Fizjoprofilaktyka i promocja zdrowia</w:t>
            </w:r>
          </w:p>
          <w:p w14:paraId="2A449C09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chirurgii</w:t>
            </w:r>
          </w:p>
          <w:p w14:paraId="2522D598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ginekologii i położnictwie</w:t>
            </w:r>
          </w:p>
          <w:p w14:paraId="4468F745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geriatrii</w:t>
            </w:r>
          </w:p>
          <w:p w14:paraId="09E2DDBF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kardiologii i kardiochirurgii</w:t>
            </w:r>
          </w:p>
          <w:p w14:paraId="5F61AD65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medycynie sportowej</w:t>
            </w:r>
          </w:p>
          <w:p w14:paraId="4145E0B2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neurologii i neurochirurgii</w:t>
            </w:r>
          </w:p>
          <w:p w14:paraId="30C9E0CF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lastRenderedPageBreak/>
              <w:t>Fizjoterapia kliniczna w onkologii i medycynie paliatywnej</w:t>
            </w:r>
          </w:p>
          <w:p w14:paraId="4BC23E5D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ortopedii i traumatologii</w:t>
            </w:r>
          </w:p>
          <w:p w14:paraId="75DF5577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pediatrii</w:t>
            </w:r>
          </w:p>
          <w:p w14:paraId="13DEB4B6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psychiatrii</w:t>
            </w:r>
          </w:p>
          <w:p w14:paraId="61C774F8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pulmonologii</w:t>
            </w:r>
          </w:p>
          <w:p w14:paraId="3BDF398B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reumatologii</w:t>
            </w:r>
          </w:p>
          <w:p w14:paraId="7DAF4F1A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kliniczna w wieku rozwojowym</w:t>
            </w:r>
          </w:p>
          <w:p w14:paraId="497A8ED5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Fizjoterapia uroginekologiczna kobiet w ciąży*/Fizjoterapia w dysfunkcjach dna miednicy*</w:t>
            </w:r>
          </w:p>
          <w:p w14:paraId="7DC65AEA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Gimnastyka korekcyjna*/Korekcja wad postawy*</w:t>
            </w:r>
          </w:p>
          <w:p w14:paraId="3D9AC589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Kształcenie ruchowe i metodyka nauczania ruchu</w:t>
            </w:r>
          </w:p>
          <w:p w14:paraId="7598DC6D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Kształcenie ruchowe i metodyka nauczania ruchu w środowisku wodnym</w:t>
            </w:r>
          </w:p>
          <w:p w14:paraId="044D42A1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Masaż</w:t>
            </w:r>
          </w:p>
          <w:p w14:paraId="2301C5E0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Masaż w odnowie biologicznej</w:t>
            </w:r>
          </w:p>
          <w:p w14:paraId="1610DC5F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balneoklimatologia</w:t>
            </w:r>
          </w:p>
          <w:p w14:paraId="1FE2F29E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Medycyna fizykalna – fizykoterapia</w:t>
            </w:r>
          </w:p>
          <w:p w14:paraId="60826386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chorobach wewnętrznych</w:t>
            </w:r>
          </w:p>
          <w:p w14:paraId="0530FA81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dysfunkcjach układu ruchu</w:t>
            </w:r>
          </w:p>
          <w:p w14:paraId="4306CCC7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Planowanie fizjoterapii w wieku rozwojowym</w:t>
            </w:r>
          </w:p>
          <w:p w14:paraId="76EAC4AF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Pierwsza pomoc</w:t>
            </w:r>
          </w:p>
          <w:p w14:paraId="278857F9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pinopresury/Podstawy refleksoterapii</w:t>
            </w:r>
          </w:p>
          <w:p w14:paraId="34A3C29A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Podstawy terapii zajęciowej</w:t>
            </w:r>
          </w:p>
          <w:p w14:paraId="096D4AF1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Propedeutyka technik mięśniowo-powięziowych</w:t>
            </w:r>
          </w:p>
          <w:p w14:paraId="40E0AD7B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Praca opiekuńczo-wychowawcza na obozach i koloniach</w:t>
            </w:r>
          </w:p>
          <w:p w14:paraId="066C2ECA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Psychologia (psychologia ogólna, psychologia kliniczna i psychoterapia)</w:t>
            </w:r>
          </w:p>
          <w:p w14:paraId="7F4BAC75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manualna</w:t>
            </w:r>
          </w:p>
          <w:p w14:paraId="152403BC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przeciwobrzękowa</w:t>
            </w:r>
          </w:p>
          <w:p w14:paraId="21B00742" w14:textId="77777777" w:rsidR="00030B34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Terapia zaburzeń o podłożu psychosomatycznym/ Neurologia funkcjonalna</w:t>
            </w:r>
          </w:p>
          <w:p w14:paraId="79133F26" w14:textId="77777777" w:rsidR="005834F3" w:rsidRPr="000C21EF" w:rsidRDefault="00030B34" w:rsidP="00652CE0">
            <w:pPr>
              <w:pStyle w:val="Akapitzlist"/>
              <w:numPr>
                <w:ilvl w:val="1"/>
                <w:numId w:val="146"/>
              </w:numPr>
              <w:ind w:left="325"/>
              <w:rPr>
                <w:rFonts w:ascii="Arial" w:hAnsi="Arial" w:cs="Arial"/>
                <w:sz w:val="18"/>
                <w:szCs w:val="18"/>
              </w:rPr>
            </w:pPr>
            <w:r w:rsidRPr="000C21EF">
              <w:rPr>
                <w:rFonts w:ascii="Arial" w:hAnsi="Arial" w:cs="Arial"/>
                <w:sz w:val="18"/>
                <w:szCs w:val="18"/>
              </w:rPr>
              <w:t>Trening zdrowotny</w:t>
            </w:r>
          </w:p>
        </w:tc>
      </w:tr>
    </w:tbl>
    <w:p w14:paraId="7A2EAA26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6B426578" w14:textId="77777777" w:rsidR="00C8422C" w:rsidRDefault="00D14384">
      <w:r>
        <w:rPr>
          <w:vertAlign w:val="superscript"/>
        </w:rPr>
        <w:t xml:space="preserve">1 </w:t>
      </w:r>
      <w:r w:rsidRPr="00D14384">
        <w:rPr>
          <w:rFonts w:ascii="Arial" w:hAnsi="Arial" w:cs="Arial"/>
          <w:sz w:val="18"/>
          <w:szCs w:val="18"/>
        </w:rPr>
        <w:t xml:space="preserve">Praktyka realizowana </w:t>
      </w:r>
      <w:r w:rsidRPr="00D14384">
        <w:rPr>
          <w:rFonts w:ascii="Arial" w:eastAsia="Arial" w:hAnsi="Arial" w:cs="Arial"/>
          <w:sz w:val="18"/>
          <w:szCs w:val="18"/>
        </w:rPr>
        <w:t>w trakcie 6 semestru</w:t>
      </w:r>
    </w:p>
    <w:p w14:paraId="6D3B9B8F" w14:textId="77777777" w:rsidR="00D14384" w:rsidRDefault="00D14384">
      <w:r>
        <w:rPr>
          <w:vertAlign w:val="superscript"/>
        </w:rPr>
        <w:t xml:space="preserve">2 </w:t>
      </w:r>
      <w:r w:rsidRPr="00D14384">
        <w:rPr>
          <w:rFonts w:ascii="Arial" w:hAnsi="Arial" w:cs="Arial"/>
          <w:sz w:val="18"/>
          <w:szCs w:val="18"/>
        </w:rPr>
        <w:t xml:space="preserve">Praktyka realizowana </w:t>
      </w:r>
      <w:r w:rsidRPr="00D14384">
        <w:rPr>
          <w:rFonts w:ascii="Arial" w:eastAsia="Arial" w:hAnsi="Arial" w:cs="Arial"/>
          <w:sz w:val="18"/>
          <w:szCs w:val="18"/>
        </w:rPr>
        <w:t>po 6 semestrze</w:t>
      </w:r>
    </w:p>
    <w:p w14:paraId="22CBBD9A" w14:textId="77777777" w:rsidR="00D14384" w:rsidRDefault="00D14384">
      <w:r>
        <w:rPr>
          <w:vertAlign w:val="superscript"/>
        </w:rPr>
        <w:t xml:space="preserve">3 </w:t>
      </w:r>
      <w:r w:rsidRPr="00D14384">
        <w:rPr>
          <w:rFonts w:ascii="Arial" w:hAnsi="Arial" w:cs="Arial"/>
          <w:sz w:val="18"/>
          <w:szCs w:val="18"/>
        </w:rPr>
        <w:t xml:space="preserve">Praktyka realizowana </w:t>
      </w:r>
      <w:r>
        <w:rPr>
          <w:rFonts w:ascii="Arial" w:eastAsia="Arial" w:hAnsi="Arial" w:cs="Arial"/>
          <w:sz w:val="18"/>
          <w:szCs w:val="18"/>
        </w:rPr>
        <w:t>w trakcie 7</w:t>
      </w:r>
      <w:r w:rsidRPr="00D14384">
        <w:rPr>
          <w:rFonts w:ascii="Arial" w:eastAsia="Arial" w:hAnsi="Arial" w:cs="Arial"/>
          <w:sz w:val="18"/>
          <w:szCs w:val="18"/>
        </w:rPr>
        <w:t xml:space="preserve"> semestru</w:t>
      </w:r>
    </w:p>
    <w:p w14:paraId="7D359223" w14:textId="77777777" w:rsidR="00D14384" w:rsidRPr="00D14384" w:rsidRDefault="00D14384">
      <w:r w:rsidRPr="00D14384">
        <w:rPr>
          <w:vertAlign w:val="superscript"/>
        </w:rPr>
        <w:t>4</w:t>
      </w:r>
      <w:r>
        <w:rPr>
          <w:vertAlign w:val="superscript"/>
        </w:rPr>
        <w:t xml:space="preserve"> </w:t>
      </w:r>
      <w:r w:rsidRPr="00D14384">
        <w:rPr>
          <w:rFonts w:ascii="Arial" w:hAnsi="Arial" w:cs="Arial"/>
          <w:sz w:val="18"/>
          <w:szCs w:val="18"/>
        </w:rPr>
        <w:t xml:space="preserve">Praktyka realizowana </w:t>
      </w:r>
      <w:r>
        <w:rPr>
          <w:rFonts w:ascii="Arial" w:eastAsia="Arial" w:hAnsi="Arial" w:cs="Arial"/>
          <w:sz w:val="18"/>
          <w:szCs w:val="18"/>
        </w:rPr>
        <w:t>po 8</w:t>
      </w:r>
      <w:r w:rsidRPr="00D14384">
        <w:rPr>
          <w:rFonts w:ascii="Arial" w:eastAsia="Arial" w:hAnsi="Arial" w:cs="Arial"/>
          <w:sz w:val="18"/>
          <w:szCs w:val="18"/>
        </w:rPr>
        <w:t xml:space="preserve"> semestrze</w:t>
      </w:r>
    </w:p>
    <w:p w14:paraId="0B3436B7" w14:textId="77777777" w:rsidR="00C8422C" w:rsidRDefault="00C8422C">
      <w:pPr>
        <w:jc w:val="both"/>
        <w:rPr>
          <w:rFonts w:ascii="Arial" w:eastAsia="Arial" w:hAnsi="Arial" w:cs="Arial"/>
          <w:sz w:val="16"/>
          <w:szCs w:val="16"/>
        </w:rPr>
      </w:pPr>
    </w:p>
    <w:p w14:paraId="6D23B077" w14:textId="77777777" w:rsidR="00C8422C" w:rsidRDefault="006A7214">
      <w:pPr>
        <w:sectPr w:rsidR="00C8422C">
          <w:pgSz w:w="11906" w:h="16838"/>
          <w:pgMar w:top="1417" w:right="1417" w:bottom="1417" w:left="1417" w:header="708" w:footer="708" w:gutter="0"/>
          <w:pgNumType w:start="1"/>
          <w:cols w:space="708"/>
        </w:sectPr>
      </w:pPr>
      <w:r>
        <w:br w:type="page"/>
      </w:r>
    </w:p>
    <w:p w14:paraId="0D35C8F5" w14:textId="77777777" w:rsidR="00C8422C" w:rsidRPr="00A06F9F" w:rsidRDefault="006A7214">
      <w:pPr>
        <w:jc w:val="center"/>
        <w:rPr>
          <w:rFonts w:ascii="Arial" w:eastAsia="Arial" w:hAnsi="Arial" w:cs="Arial"/>
          <w:b/>
          <w:spacing w:val="20"/>
        </w:rPr>
      </w:pPr>
      <w:r w:rsidRPr="00A06F9F">
        <w:rPr>
          <w:rFonts w:ascii="Arial" w:eastAsia="Arial" w:hAnsi="Arial" w:cs="Arial"/>
          <w:b/>
          <w:spacing w:val="20"/>
        </w:rPr>
        <w:lastRenderedPageBreak/>
        <w:t>ZAJĘCIA I ZAKŁADANE EFEKTY UCZENIA SIĘ</w:t>
      </w:r>
    </w:p>
    <w:p w14:paraId="636B1F11" w14:textId="77777777" w:rsidR="00C8422C" w:rsidRDefault="00C8422C">
      <w:pPr>
        <w:ind w:left="4678"/>
        <w:rPr>
          <w:rFonts w:ascii="Arial" w:eastAsia="Arial" w:hAnsi="Arial" w:cs="Arial"/>
          <w:sz w:val="18"/>
          <w:szCs w:val="18"/>
        </w:rPr>
      </w:pPr>
    </w:p>
    <w:p w14:paraId="1F93B4A2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tbl>
      <w:tblPr>
        <w:tblStyle w:val="aff4"/>
        <w:tblW w:w="830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5341"/>
      </w:tblGrid>
      <w:tr w:rsidR="00C8422C" w14:paraId="4D9B381C" w14:textId="77777777">
        <w:trPr>
          <w:trHeight w:val="454"/>
          <w:jc w:val="center"/>
        </w:trPr>
        <w:tc>
          <w:tcPr>
            <w:tcW w:w="2962" w:type="dxa"/>
            <w:vAlign w:val="center"/>
          </w:tcPr>
          <w:p w14:paraId="00855C1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41" w:type="dxa"/>
            <w:vAlign w:val="center"/>
          </w:tcPr>
          <w:p w14:paraId="172A521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</w:p>
        </w:tc>
      </w:tr>
      <w:tr w:rsidR="00C8422C" w14:paraId="5E6D2FDB" w14:textId="77777777">
        <w:trPr>
          <w:trHeight w:val="454"/>
          <w:jc w:val="center"/>
        </w:trPr>
        <w:tc>
          <w:tcPr>
            <w:tcW w:w="2962" w:type="dxa"/>
            <w:vAlign w:val="center"/>
          </w:tcPr>
          <w:p w14:paraId="56C458A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41" w:type="dxa"/>
            <w:vAlign w:val="center"/>
          </w:tcPr>
          <w:p w14:paraId="458A1C5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Jednolite studia magisterskie</w:t>
            </w:r>
          </w:p>
        </w:tc>
      </w:tr>
      <w:tr w:rsidR="00C8422C" w14:paraId="4BD3BBC5" w14:textId="77777777">
        <w:trPr>
          <w:trHeight w:val="454"/>
          <w:jc w:val="center"/>
        </w:trPr>
        <w:tc>
          <w:tcPr>
            <w:tcW w:w="2962" w:type="dxa"/>
            <w:vAlign w:val="center"/>
          </w:tcPr>
          <w:p w14:paraId="1DD1DBF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41" w:type="dxa"/>
            <w:vAlign w:val="center"/>
          </w:tcPr>
          <w:p w14:paraId="16F18DA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14D763B0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261818BA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05795D7B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Zajęcia - Biomedyczne podstawy fizjoterapii</w:t>
      </w:r>
    </w:p>
    <w:tbl>
      <w:tblPr>
        <w:tblStyle w:val="aff5"/>
        <w:tblW w:w="1399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5"/>
        <w:gridCol w:w="1985"/>
        <w:gridCol w:w="2693"/>
        <w:gridCol w:w="5805"/>
      </w:tblGrid>
      <w:tr w:rsidR="00C8422C" w14:paraId="0C16FE46" w14:textId="77777777">
        <w:trPr>
          <w:trHeight w:val="709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3FD38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  <w:p w14:paraId="60161666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zajęć/ grupy</w:t>
            </w:r>
          </w:p>
          <w:p w14:paraId="4A6624B7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5C44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8A1A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C26B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</w:t>
            </w:r>
          </w:p>
          <w:p w14:paraId="4E1C3479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 oceniania efektów</w:t>
            </w:r>
          </w:p>
          <w:p w14:paraId="2B15E93D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1967D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14:paraId="5CC1EF62" w14:textId="77777777">
        <w:tc>
          <w:tcPr>
            <w:tcW w:w="2237" w:type="dxa"/>
            <w:vAlign w:val="center"/>
          </w:tcPr>
          <w:p w14:paraId="69257422" w14:textId="77777777" w:rsidR="00C8422C" w:rsidRPr="00E63DD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63DDF">
              <w:rPr>
                <w:rFonts w:ascii="Arial" w:eastAsia="Arial" w:hAnsi="Arial" w:cs="Arial"/>
                <w:sz w:val="18"/>
                <w:szCs w:val="18"/>
              </w:rPr>
              <w:t>Anatomia (prawidłowa i funkcjonalna)</w:t>
            </w:r>
          </w:p>
        </w:tc>
        <w:tc>
          <w:tcPr>
            <w:tcW w:w="1275" w:type="dxa"/>
            <w:vAlign w:val="center"/>
          </w:tcPr>
          <w:p w14:paraId="5CE52FBB" w14:textId="77777777" w:rsidR="00C8422C" w:rsidRDefault="006A7214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5F64FF5C" w14:textId="77777777" w:rsidR="00C8422C" w:rsidRDefault="006A7214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40A551E0" w14:textId="77777777" w:rsidR="00C8422C" w:rsidRDefault="006A7214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2142D5F8" w14:textId="77777777" w:rsidR="00C8422C" w:rsidRDefault="006A7214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C174B89" w14:textId="77777777" w:rsidR="00C8422C" w:rsidRDefault="006A7214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44B98256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BCA0698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06BB788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F6CACBB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772B50FB" w14:textId="77777777" w:rsidR="00C102CB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teoretyczny</w:t>
            </w:r>
          </w:p>
          <w:p w14:paraId="53CE9F39" w14:textId="77777777" w:rsidR="00C102CB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8BF393B" w14:textId="77777777" w:rsidR="00C102CB" w:rsidRDefault="00C102C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102CB">
              <w:rPr>
                <w:rFonts w:ascii="Arial" w:eastAsia="Arial" w:hAnsi="Arial" w:cs="Arial"/>
                <w:sz w:val="18"/>
                <w:szCs w:val="18"/>
              </w:rPr>
              <w:t>Wejściówki (teoretyczne lub praktyczne)</w:t>
            </w:r>
          </w:p>
          <w:p w14:paraId="1B035903" w14:textId="77777777" w:rsidR="00C102CB" w:rsidRDefault="00C102C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102CB">
              <w:rPr>
                <w:rFonts w:ascii="Arial" w:eastAsia="Arial" w:hAnsi="Arial" w:cs="Arial"/>
                <w:sz w:val="18"/>
                <w:szCs w:val="18"/>
              </w:rPr>
              <w:t>Prac</w:t>
            </w:r>
            <w:r>
              <w:rPr>
                <w:rFonts w:ascii="Arial" w:eastAsia="Arial" w:hAnsi="Arial" w:cs="Arial"/>
                <w:sz w:val="18"/>
                <w:szCs w:val="18"/>
              </w:rPr>
              <w:t>a grupowa i/lub indywidualna</w:t>
            </w:r>
          </w:p>
          <w:p w14:paraId="6A7A93FD" w14:textId="77777777" w:rsidR="00C102CB" w:rsidRDefault="00C102CB" w:rsidP="00C102CB"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B8C512F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1137714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05" w:type="dxa"/>
            <w:vAlign w:val="center"/>
          </w:tcPr>
          <w:p w14:paraId="72CC0F9B" w14:textId="77777777" w:rsidR="001D3093" w:rsidRPr="001D3093" w:rsidRDefault="001D3093" w:rsidP="001D3093">
            <w:pPr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3093">
              <w:rPr>
                <w:rFonts w:ascii="Arial" w:eastAsia="Arial" w:hAnsi="Arial" w:cs="Arial"/>
                <w:sz w:val="18"/>
                <w:szCs w:val="18"/>
              </w:rPr>
              <w:t>Znajomość mianownictwa anatomicznego w języku polskim, niezbędnego do opisu budowy morfofunkcjonalnej organizmu.</w:t>
            </w:r>
          </w:p>
          <w:p w14:paraId="197FA93E" w14:textId="77777777" w:rsidR="001D3093" w:rsidRPr="001D3093" w:rsidRDefault="001D3093" w:rsidP="001D3093">
            <w:pPr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3093">
              <w:rPr>
                <w:rFonts w:ascii="Arial" w:eastAsia="Arial" w:hAnsi="Arial" w:cs="Arial"/>
                <w:sz w:val="18"/>
                <w:szCs w:val="18"/>
              </w:rPr>
              <w:t>Budowa i funkcje poszczególnych narządów oraz układów organizmu człowieka.</w:t>
            </w:r>
          </w:p>
          <w:p w14:paraId="518C73C8" w14:textId="77777777" w:rsidR="001D3093" w:rsidRPr="001D3093" w:rsidRDefault="001D3093" w:rsidP="001D3093">
            <w:pPr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3093">
              <w:rPr>
                <w:rFonts w:ascii="Arial" w:eastAsia="Arial" w:hAnsi="Arial" w:cs="Arial"/>
                <w:sz w:val="18"/>
                <w:szCs w:val="18"/>
              </w:rPr>
              <w:t>Praktyczne zastosowanie wiedzy dotyczącej funkc</w:t>
            </w:r>
            <w:r w:rsidR="005E19AA">
              <w:rPr>
                <w:rFonts w:ascii="Arial" w:eastAsia="Arial" w:hAnsi="Arial" w:cs="Arial"/>
                <w:sz w:val="18"/>
                <w:szCs w:val="18"/>
              </w:rPr>
              <w:t xml:space="preserve">ji narządów i układów organizmu </w:t>
            </w:r>
            <w:r w:rsidR="005E19AA" w:rsidRPr="001D3093">
              <w:rPr>
                <w:rFonts w:ascii="Arial" w:eastAsia="Arial" w:hAnsi="Arial" w:cs="Arial"/>
                <w:sz w:val="18"/>
                <w:szCs w:val="18"/>
              </w:rPr>
              <w:t>człowieka.</w:t>
            </w:r>
          </w:p>
          <w:p w14:paraId="1442ABB5" w14:textId="77777777" w:rsidR="00C8422C" w:rsidRPr="001D3093" w:rsidRDefault="001D3093" w:rsidP="001D3093">
            <w:pPr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3093">
              <w:rPr>
                <w:rFonts w:ascii="Arial" w:eastAsia="Arial" w:hAnsi="Arial" w:cs="Arial"/>
                <w:sz w:val="18"/>
                <w:szCs w:val="18"/>
              </w:rPr>
              <w:t>Wyjaśnienie funkcji oraz wzajemnych połączeń elementów narządu ruchu w warunkach prawidłowych.</w:t>
            </w:r>
          </w:p>
        </w:tc>
      </w:tr>
      <w:tr w:rsidR="00C8422C" w14:paraId="188A800E" w14:textId="77777777" w:rsidTr="00B85A0B">
        <w:tc>
          <w:tcPr>
            <w:tcW w:w="2237" w:type="dxa"/>
            <w:shd w:val="clear" w:color="auto" w:fill="auto"/>
            <w:vAlign w:val="center"/>
          </w:tcPr>
          <w:p w14:paraId="17095806" w14:textId="77777777" w:rsidR="00C8422C" w:rsidRPr="00B85A0B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B85A0B">
              <w:rPr>
                <w:rFonts w:ascii="Arial" w:eastAsia="Arial" w:hAnsi="Arial" w:cs="Arial"/>
                <w:sz w:val="18"/>
                <w:szCs w:val="18"/>
              </w:rPr>
              <w:t>Anatomia palpacyjna</w:t>
            </w:r>
          </w:p>
        </w:tc>
        <w:tc>
          <w:tcPr>
            <w:tcW w:w="1275" w:type="dxa"/>
            <w:vAlign w:val="center"/>
          </w:tcPr>
          <w:p w14:paraId="5C82945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1882270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5420D5D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0AB89B2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1985" w:type="dxa"/>
            <w:vAlign w:val="center"/>
          </w:tcPr>
          <w:p w14:paraId="67261A2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Miniwykład</w:t>
            </w:r>
            <w:r w:rsidR="00C14C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C14C56" w:rsidRPr="00C14C56">
              <w:rPr>
                <w:rFonts w:ascii="Arial" w:eastAsia="Arial" w:hAnsi="Arial" w:cs="Arial"/>
                <w:sz w:val="18"/>
                <w:szCs w:val="18"/>
              </w:rPr>
              <w:t>krótkie wprowadzenie teoretyczne)</w:t>
            </w:r>
          </w:p>
          <w:p w14:paraId="3BC5962B" w14:textId="77777777" w:rsidR="004119A5" w:rsidRDefault="004119A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119A5">
              <w:rPr>
                <w:rFonts w:ascii="Arial" w:eastAsia="Arial" w:hAnsi="Arial" w:cs="Arial"/>
                <w:sz w:val="18"/>
                <w:szCs w:val="18"/>
              </w:rPr>
              <w:t>Pokaz technik palpacyjnych</w:t>
            </w:r>
          </w:p>
          <w:p w14:paraId="261EC73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05CD496C" w14:textId="77777777" w:rsidR="004119A5" w:rsidRDefault="004119A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2F866FC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37BF4D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56C04F7" w14:textId="77777777" w:rsidR="00C8422C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</w:tc>
        <w:tc>
          <w:tcPr>
            <w:tcW w:w="5805" w:type="dxa"/>
            <w:vAlign w:val="center"/>
          </w:tcPr>
          <w:p w14:paraId="2C07480E" w14:textId="77777777" w:rsidR="005E19AA" w:rsidRDefault="005E19AA" w:rsidP="00652CE0">
            <w:pPr>
              <w:numPr>
                <w:ilvl w:val="0"/>
                <w:numId w:val="106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Znajomość budowy anatomicznej układów organizmu ludzkiego oraz zależności między ich budową a funkcją w warunkach zdrowia i choroby.</w:t>
            </w:r>
          </w:p>
          <w:p w14:paraId="2E641023" w14:textId="77777777" w:rsidR="005E19AA" w:rsidRDefault="005E19AA" w:rsidP="00652CE0">
            <w:pPr>
              <w:numPr>
                <w:ilvl w:val="0"/>
                <w:numId w:val="106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Mianownictwo anatomiczne niezbędne do opisu stanu zdrowia pacjenta.</w:t>
            </w:r>
          </w:p>
          <w:p w14:paraId="4FCBDA64" w14:textId="77777777" w:rsidR="00C8422C" w:rsidRDefault="005E19AA" w:rsidP="00652CE0">
            <w:pPr>
              <w:numPr>
                <w:ilvl w:val="0"/>
                <w:numId w:val="106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Lokalizacja i identyfikacja struktur układu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kostno-stawowego i mięśniowego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ludzkiego ciała.</w:t>
            </w:r>
          </w:p>
          <w:p w14:paraId="5A8619B3" w14:textId="77777777" w:rsidR="00C8422C" w:rsidRDefault="006A7214" w:rsidP="00652CE0">
            <w:pPr>
              <w:numPr>
                <w:ilvl w:val="0"/>
                <w:numId w:val="106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Techniki palpowania </w:t>
            </w:r>
            <w:r w:rsidR="005E19AA" w:rsidRPr="005E19AA">
              <w:rPr>
                <w:rFonts w:ascii="Arial" w:eastAsia="Arial" w:hAnsi="Arial" w:cs="Arial"/>
                <w:sz w:val="18"/>
                <w:szCs w:val="18"/>
              </w:rPr>
              <w:t>poszczególnych obszarów ciała.</w:t>
            </w:r>
          </w:p>
          <w:p w14:paraId="6594CD07" w14:textId="77777777" w:rsidR="00C8422C" w:rsidRDefault="005E19AA" w:rsidP="00652CE0">
            <w:pPr>
              <w:numPr>
                <w:ilvl w:val="0"/>
                <w:numId w:val="106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Praktyczne umiejętności palpacyjne, w tym lokalizacja i ocena struktur układu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kostno-stawowego i mięśniowego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ludzkiego ciała.</w:t>
            </w:r>
          </w:p>
        </w:tc>
      </w:tr>
      <w:tr w:rsidR="00C8422C" w14:paraId="7A727D86" w14:textId="77777777">
        <w:trPr>
          <w:trHeight w:val="70"/>
        </w:trPr>
        <w:tc>
          <w:tcPr>
            <w:tcW w:w="2237" w:type="dxa"/>
            <w:vAlign w:val="center"/>
          </w:tcPr>
          <w:p w14:paraId="145F4BE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Anatomia rentgenowska</w:t>
            </w:r>
          </w:p>
        </w:tc>
        <w:tc>
          <w:tcPr>
            <w:tcW w:w="1275" w:type="dxa"/>
            <w:vAlign w:val="center"/>
          </w:tcPr>
          <w:p w14:paraId="26EF232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3F2440EC" w14:textId="77777777" w:rsidR="00695A5F" w:rsidRDefault="00695A5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5A5F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CDB689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38482DF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</w:t>
            </w:r>
            <w:r w:rsidR="00432901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1985" w:type="dxa"/>
            <w:vAlign w:val="center"/>
          </w:tcPr>
          <w:p w14:paraId="44173C4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4A7180A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7F61A4B0" w14:textId="77777777" w:rsidR="00C8422C" w:rsidRDefault="0043290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5FF7F736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Analiza dokumentacji</w:t>
            </w:r>
          </w:p>
          <w:p w14:paraId="46D3B57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693" w:type="dxa"/>
            <w:vAlign w:val="center"/>
          </w:tcPr>
          <w:p w14:paraId="42E4C6A8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DA5F89D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33F9A38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A0C217E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05" w:type="dxa"/>
            <w:vAlign w:val="center"/>
          </w:tcPr>
          <w:p w14:paraId="3E6DE618" w14:textId="77777777" w:rsidR="005E19AA" w:rsidRDefault="005E19AA" w:rsidP="00652CE0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Rodzaje metod obrazowania (zdjęcie RTG, ultrasonografia, tomografia komputerowa, rezonans magnetyczny) oraz zasady ich przeprowadzania.</w:t>
            </w:r>
          </w:p>
          <w:p w14:paraId="1921025C" w14:textId="77777777" w:rsidR="005E19AA" w:rsidRDefault="005E19AA" w:rsidP="00652CE0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Budowa anatomiczna poszczególnych układów organizmu ludzkie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go w obrazowaniu radiologicznym </w:t>
            </w:r>
            <w:r w:rsidRPr="005E19AA">
              <w:rPr>
                <w:rFonts w:ascii="Arial" w:eastAsia="Arial" w:hAnsi="Arial" w:cs="Arial"/>
                <w:sz w:val="18"/>
                <w:szCs w:val="18"/>
              </w:rPr>
              <w:t>oraz zależności między ich budową a funkcją w warunkach zdrowia i choroby.</w:t>
            </w:r>
          </w:p>
          <w:p w14:paraId="22643C85" w14:textId="77777777" w:rsidR="00C8422C" w:rsidRDefault="005E19AA" w:rsidP="00652CE0">
            <w:pPr>
              <w:numPr>
                <w:ilvl w:val="0"/>
                <w:numId w:val="105"/>
              </w:num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E19AA">
              <w:rPr>
                <w:rFonts w:ascii="Arial" w:eastAsia="Arial" w:hAnsi="Arial" w:cs="Arial"/>
                <w:sz w:val="18"/>
                <w:szCs w:val="18"/>
              </w:rPr>
              <w:t>Mianownictwo anatomiczne stosowane w diagnostyce obrazowej.</w:t>
            </w:r>
          </w:p>
        </w:tc>
      </w:tr>
    </w:tbl>
    <w:p w14:paraId="15467B43" w14:textId="77777777" w:rsidR="00C8422C" w:rsidRDefault="00C842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8"/>
          <w:szCs w:val="18"/>
        </w:rPr>
      </w:pPr>
    </w:p>
    <w:tbl>
      <w:tblPr>
        <w:tblStyle w:val="aff6"/>
        <w:tblW w:w="1399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5"/>
        <w:gridCol w:w="1985"/>
        <w:gridCol w:w="2693"/>
        <w:gridCol w:w="5805"/>
      </w:tblGrid>
      <w:tr w:rsidR="00C8422C" w14:paraId="486B0BFC" w14:textId="77777777">
        <w:tc>
          <w:tcPr>
            <w:tcW w:w="2237" w:type="dxa"/>
            <w:vAlign w:val="center"/>
          </w:tcPr>
          <w:p w14:paraId="4BF37D4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Biologia medyczna</w:t>
            </w:r>
          </w:p>
        </w:tc>
        <w:tc>
          <w:tcPr>
            <w:tcW w:w="1275" w:type="dxa"/>
            <w:vAlign w:val="center"/>
          </w:tcPr>
          <w:p w14:paraId="571AC32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38BD49E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0C9904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5FB1518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3090ADE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96C9AA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167534A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9710764" w14:textId="77777777" w:rsidR="00381B3A" w:rsidRDefault="00381B3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81B3A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70354750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6FDCCE9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1AAE26F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3BD835B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05" w:type="dxa"/>
            <w:vAlign w:val="center"/>
          </w:tcPr>
          <w:p w14:paraId="78651B63" w14:textId="77777777" w:rsidR="00381B3A" w:rsidRDefault="006A7214" w:rsidP="00E14951">
            <w:pPr>
              <w:numPr>
                <w:ilvl w:val="0"/>
                <w:numId w:val="7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Właściwości fizyczne, budowa i funkcje komór</w:t>
            </w:r>
            <w:r w:rsidR="00381B3A">
              <w:rPr>
                <w:rFonts w:ascii="Arial" w:eastAsia="Arial" w:hAnsi="Arial" w:cs="Arial"/>
                <w:sz w:val="18"/>
                <w:szCs w:val="18"/>
              </w:rPr>
              <w:t xml:space="preserve">ek i tkanek organizmu człowieka: </w:t>
            </w:r>
          </w:p>
          <w:p w14:paraId="59D8A34B" w14:textId="77777777" w:rsidR="00381B3A" w:rsidRPr="00381B3A" w:rsidRDefault="00381B3A" w:rsidP="00E14951">
            <w:pPr>
              <w:pStyle w:val="Akapitzlist"/>
              <w:numPr>
                <w:ilvl w:val="0"/>
                <w:numId w:val="110"/>
              </w:numPr>
              <w:ind w:left="742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381B3A">
              <w:rPr>
                <w:rFonts w:ascii="Arial" w:eastAsia="Arial" w:hAnsi="Arial" w:cs="Arial"/>
                <w:sz w:val="18"/>
                <w:szCs w:val="18"/>
              </w:rPr>
              <w:t>Analiza mikroskopowa komórek i tkanek przy użyciu wirtualnych preparatów.</w:t>
            </w:r>
          </w:p>
          <w:p w14:paraId="66FD57AD" w14:textId="77777777" w:rsidR="00C8422C" w:rsidRPr="00381B3A" w:rsidRDefault="00381B3A" w:rsidP="00E14951">
            <w:pPr>
              <w:pStyle w:val="Akapitzlist"/>
              <w:numPr>
                <w:ilvl w:val="0"/>
                <w:numId w:val="110"/>
              </w:numPr>
              <w:ind w:left="742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381B3A">
              <w:rPr>
                <w:rFonts w:ascii="Arial" w:eastAsia="Arial" w:hAnsi="Arial" w:cs="Arial"/>
                <w:sz w:val="18"/>
                <w:szCs w:val="18"/>
              </w:rPr>
              <w:t>Budowa i różnorodność tkanek (nabłonkowa, mięśniowa, nerwowa, łączna).</w:t>
            </w:r>
          </w:p>
          <w:p w14:paraId="2019631D" w14:textId="77777777" w:rsidR="00C8422C" w:rsidRDefault="006A7214" w:rsidP="00E14951">
            <w:pPr>
              <w:numPr>
                <w:ilvl w:val="0"/>
                <w:numId w:val="7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Procesy metaboliczne zachodzące na poziomie komórkowym, narządowym i ustrojowym, w tym zjawiska regulacji hormonalnej, reprodukcji i procesów starzenia się oraz ich zmian pod wpływem wysiłku fizycznego lub w efekcie niektórych schorzeń.</w:t>
            </w:r>
          </w:p>
          <w:p w14:paraId="08FC0C28" w14:textId="77777777" w:rsidR="00C8422C" w:rsidRDefault="006A7214" w:rsidP="00E14951">
            <w:pPr>
              <w:numPr>
                <w:ilvl w:val="0"/>
                <w:numId w:val="7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Fizjologiczne mechanizmy kontroli ruchu oraz regulacji procesów metabolicznych zachodzących w organizmie człowieka.</w:t>
            </w:r>
          </w:p>
        </w:tc>
      </w:tr>
      <w:tr w:rsidR="00C8422C" w14:paraId="0C722CC4" w14:textId="77777777" w:rsidTr="00B85A0B">
        <w:tc>
          <w:tcPr>
            <w:tcW w:w="2237" w:type="dxa"/>
            <w:shd w:val="clear" w:color="auto" w:fill="auto"/>
            <w:vAlign w:val="center"/>
          </w:tcPr>
          <w:p w14:paraId="4DB797E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Genetyka</w:t>
            </w:r>
          </w:p>
        </w:tc>
        <w:tc>
          <w:tcPr>
            <w:tcW w:w="1275" w:type="dxa"/>
            <w:vAlign w:val="center"/>
          </w:tcPr>
          <w:p w14:paraId="174ADB6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2DCF9C2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0A6D55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B54566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1D82C24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</w:tc>
        <w:tc>
          <w:tcPr>
            <w:tcW w:w="2693" w:type="dxa"/>
            <w:vAlign w:val="center"/>
          </w:tcPr>
          <w:p w14:paraId="3C63B4C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Kolokwium/test</w:t>
            </w:r>
          </w:p>
          <w:p w14:paraId="581BC6E2" w14:textId="77777777" w:rsidR="00C8422C" w:rsidRPr="007C260B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</w:tc>
        <w:tc>
          <w:tcPr>
            <w:tcW w:w="5805" w:type="dxa"/>
            <w:vAlign w:val="center"/>
          </w:tcPr>
          <w:p w14:paraId="3CA99E99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Budowa i funkcja DNA i RNA.</w:t>
            </w:r>
          </w:p>
          <w:p w14:paraId="52362CE5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 genu do białka.</w:t>
            </w:r>
          </w:p>
          <w:p w14:paraId="03653AD1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Organizacja genomu komórek eukariotycznych.</w:t>
            </w:r>
          </w:p>
          <w:p w14:paraId="5D8E0D6F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Ekspresja genów.</w:t>
            </w:r>
          </w:p>
          <w:p w14:paraId="2DA64D4B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Biologia molekularna w medycynie.</w:t>
            </w:r>
          </w:p>
          <w:p w14:paraId="5FEFF449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Molekularne podłoże chorób genetycznych.</w:t>
            </w:r>
          </w:p>
          <w:p w14:paraId="137B7DA6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molek</w:t>
            </w:r>
            <w:r w:rsidR="00D61E9A">
              <w:rPr>
                <w:rFonts w:ascii="Arial" w:eastAsia="Arial" w:hAnsi="Arial" w:cs="Arial"/>
                <w:sz w:val="18"/>
                <w:szCs w:val="18"/>
              </w:rPr>
              <w:t xml:space="preserve">ularna mutacji chorobotwórczych </w:t>
            </w:r>
            <w:r>
              <w:rPr>
                <w:rFonts w:ascii="Arial" w:eastAsia="Arial" w:hAnsi="Arial" w:cs="Arial"/>
                <w:sz w:val="18"/>
                <w:szCs w:val="18"/>
              </w:rPr>
              <w:t>i predyspozycji genetycznych do nowotworów.</w:t>
            </w:r>
          </w:p>
          <w:p w14:paraId="038FF6B7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Biotechnologia – założenia.</w:t>
            </w:r>
          </w:p>
          <w:p w14:paraId="44F880CE" w14:textId="77777777" w:rsidR="00C8422C" w:rsidRDefault="006A7214" w:rsidP="00E14951">
            <w:pPr>
              <w:numPr>
                <w:ilvl w:val="0"/>
                <w:numId w:val="7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inżynierii genetycznej.</w:t>
            </w:r>
          </w:p>
        </w:tc>
      </w:tr>
      <w:tr w:rsidR="00C8422C" w14:paraId="6789F30D" w14:textId="77777777">
        <w:tc>
          <w:tcPr>
            <w:tcW w:w="2237" w:type="dxa"/>
            <w:vAlign w:val="center"/>
          </w:tcPr>
          <w:p w14:paraId="132C0B1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Biochemia</w:t>
            </w:r>
          </w:p>
        </w:tc>
        <w:tc>
          <w:tcPr>
            <w:tcW w:w="1275" w:type="dxa"/>
            <w:vAlign w:val="center"/>
          </w:tcPr>
          <w:p w14:paraId="1BB2011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16E0AEB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449C6B4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3FCBEB0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D04C89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0B8FCFD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2724A75F" w14:textId="77777777" w:rsidR="007C260B" w:rsidRDefault="007C260B" w:rsidP="007C260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4435B98F" w14:textId="77777777" w:rsidR="007C260B" w:rsidRDefault="007C260B" w:rsidP="007C260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5C1C78D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  <w:r w:rsidR="007C260B" w:rsidRPr="007C260B">
              <w:rPr>
                <w:rFonts w:ascii="Arial" w:eastAsia="Arial" w:hAnsi="Arial" w:cs="Arial"/>
                <w:sz w:val="18"/>
                <w:szCs w:val="18"/>
              </w:rPr>
              <w:t xml:space="preserve">praktyczne </w:t>
            </w:r>
            <w:r w:rsidR="00D61E9A"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laboratoryjne</w:t>
            </w:r>
            <w:r w:rsidR="00D61E9A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4B53C9E9" w14:textId="77777777" w:rsidR="007C260B" w:rsidRDefault="007C260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C260B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6875BD4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7EAE0CD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8BEDF0E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D7FF9F9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05" w:type="dxa"/>
            <w:vAlign w:val="center"/>
          </w:tcPr>
          <w:p w14:paraId="21A58FCA" w14:textId="77777777" w:rsidR="00C8422C" w:rsidRDefault="00D61E9A" w:rsidP="0044715B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61E9A">
              <w:rPr>
                <w:rFonts w:ascii="Arial" w:eastAsia="Arial" w:hAnsi="Arial" w:cs="Arial"/>
                <w:sz w:val="18"/>
                <w:szCs w:val="18"/>
              </w:rPr>
              <w:t>Biochemiczne podstawy funkcjonowania organizmu: budowa i funkcje makromolekuł (kwasy nukleinowe, aminokwasy, białka, tłuszcze, cukry, witaminy); procesy metaboliczne (trawienie, wchłanianie, przemiana białek, węglowodanów i tłuszczy); regulacja energetyczna (cykl Krebsa, łańcuch oddechowy); enzymy, koenzymy, hormony; podstawy diagnostyki biochemicznej (oznaczanie aminokwasów, białek, enzymów).</w:t>
            </w:r>
          </w:p>
        </w:tc>
      </w:tr>
      <w:tr w:rsidR="00C8422C" w14:paraId="29DA8066" w14:textId="77777777">
        <w:tc>
          <w:tcPr>
            <w:tcW w:w="2237" w:type="dxa"/>
            <w:vAlign w:val="center"/>
          </w:tcPr>
          <w:p w14:paraId="323E1C2E" w14:textId="77777777" w:rsidR="00C8422C" w:rsidRDefault="005F1A1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F1A11">
              <w:rPr>
                <w:rFonts w:ascii="Arial" w:eastAsia="Arial" w:hAnsi="Arial" w:cs="Arial"/>
                <w:sz w:val="18"/>
                <w:szCs w:val="18"/>
              </w:rPr>
              <w:t>Fizjologia (fizjologia ogólna, fizjologia wysiłku fizycznego, fizjologia bólu, diagnostyka fizjologiczna)</w:t>
            </w:r>
          </w:p>
        </w:tc>
        <w:tc>
          <w:tcPr>
            <w:tcW w:w="1275" w:type="dxa"/>
            <w:vAlign w:val="center"/>
          </w:tcPr>
          <w:p w14:paraId="13CBDE1D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F14CA5E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BA424BB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5321F6B2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5901DF8E" w14:textId="77777777" w:rsidR="00C8422C" w:rsidRPr="003459F3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459F3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37EA4312" w14:textId="77777777" w:rsidR="005F1A11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11BE660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1661CCBD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40F83CA9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0E3BFC9C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2E569EA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C11261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48EE12E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7057C84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2AB845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900E62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693" w:type="dxa"/>
            <w:vAlign w:val="center"/>
          </w:tcPr>
          <w:p w14:paraId="728968C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pisemne z każdej jednostki ćwiczeniowej</w:t>
            </w:r>
          </w:p>
          <w:p w14:paraId="1C86D1D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B2C529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E6A050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Realizacja prób wysiłkowych i ich interpretacja na podstawie uzyskanych wyników.</w:t>
            </w:r>
          </w:p>
          <w:p w14:paraId="7450068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Przedstawienie zadanej tematyki w postaci prezentacji w oparciu o zdobytą wiedzę.</w:t>
            </w:r>
          </w:p>
          <w:p w14:paraId="3D1673C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05" w:type="dxa"/>
            <w:vAlign w:val="center"/>
          </w:tcPr>
          <w:p w14:paraId="21648F4F" w14:textId="77777777" w:rsidR="00C8422C" w:rsidRDefault="0044715B" w:rsidP="0044715B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4715B">
              <w:rPr>
                <w:rFonts w:ascii="Arial" w:eastAsia="Arial" w:hAnsi="Arial" w:cs="Arial"/>
                <w:sz w:val="18"/>
                <w:szCs w:val="18"/>
              </w:rPr>
              <w:t>Funkcjonowanie układów organizmu człowieka (nerwowego, krążenia, oddechowego, pokarmowego, moczowo-płciowego, mięśniowego) w spoczynku i podczas wysiłku fizycznego; mechanizmy pobudliwości komórek, przewodnictwa nerwowego, działania receptorów i narządów zmysłów; fizjologiczne podstawy bólu oraz jego diagnostyka i leczenie; metody diagnostyki fizjologicznej, w tym pomiar i interpretacja wskaźników fizjologicznych; planowanie i ocena treningu fizycznego w różnych warunkach; adaptacja organizmu do wysiłku i procesy restytucji.</w:t>
            </w:r>
          </w:p>
        </w:tc>
      </w:tr>
      <w:tr w:rsidR="00C8422C" w14:paraId="5B0F8B0F" w14:textId="77777777">
        <w:tc>
          <w:tcPr>
            <w:tcW w:w="2237" w:type="dxa"/>
            <w:vAlign w:val="center"/>
          </w:tcPr>
          <w:p w14:paraId="3E7C9375" w14:textId="77777777" w:rsidR="00C8422C" w:rsidRDefault="003459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Farmakologia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w fizjoterapii</w:t>
            </w:r>
          </w:p>
        </w:tc>
        <w:tc>
          <w:tcPr>
            <w:tcW w:w="1275" w:type="dxa"/>
            <w:vAlign w:val="center"/>
          </w:tcPr>
          <w:p w14:paraId="4C31D78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F254E3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4535C84E" w14:textId="77777777" w:rsidR="00C8422C" w:rsidRDefault="006A7214" w:rsidP="005F1A1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</w:t>
            </w:r>
            <w:r w:rsidR="005F1A11"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  <w:p w14:paraId="3B5220A4" w14:textId="77777777" w:rsidR="003459F3" w:rsidRDefault="003459F3" w:rsidP="003459F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lastRenderedPageBreak/>
              <w:t>K3F_U13</w:t>
            </w:r>
          </w:p>
          <w:p w14:paraId="58BB184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</w:tc>
        <w:tc>
          <w:tcPr>
            <w:tcW w:w="1985" w:type="dxa"/>
            <w:vAlign w:val="center"/>
          </w:tcPr>
          <w:p w14:paraId="1C9F60C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Wykład informacyjny</w:t>
            </w:r>
          </w:p>
          <w:p w14:paraId="29510F0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  <w:r w:rsidR="0044715B">
              <w:rPr>
                <w:rFonts w:ascii="Arial" w:eastAsia="Arial" w:hAnsi="Arial" w:cs="Arial"/>
                <w:sz w:val="18"/>
                <w:szCs w:val="18"/>
              </w:rPr>
              <w:t xml:space="preserve"> praktyczne (</w:t>
            </w:r>
            <w:r>
              <w:rPr>
                <w:rFonts w:ascii="Arial" w:eastAsia="Arial" w:hAnsi="Arial" w:cs="Arial"/>
                <w:sz w:val="18"/>
                <w:szCs w:val="18"/>
              </w:rPr>
              <w:t>laboratoryjne</w:t>
            </w:r>
            <w:r w:rsidR="0044715B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25BA8418" w14:textId="77777777" w:rsidR="0044715B" w:rsidRDefault="0044715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4715B">
              <w:rPr>
                <w:rFonts w:ascii="Arial" w:eastAsia="Arial" w:hAnsi="Arial" w:cs="Arial"/>
                <w:sz w:val="18"/>
                <w:szCs w:val="18"/>
              </w:rPr>
              <w:lastRenderedPageBreak/>
              <w:t>Dyskusja</w:t>
            </w:r>
          </w:p>
        </w:tc>
        <w:tc>
          <w:tcPr>
            <w:tcW w:w="2693" w:type="dxa"/>
            <w:vAlign w:val="center"/>
          </w:tcPr>
          <w:p w14:paraId="7F6A4C8E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Sprawdzian praktyczny</w:t>
            </w:r>
          </w:p>
          <w:p w14:paraId="2C07DA80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4561E2B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6D01DE8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</w:tc>
        <w:tc>
          <w:tcPr>
            <w:tcW w:w="5805" w:type="dxa"/>
            <w:vAlign w:val="center"/>
          </w:tcPr>
          <w:p w14:paraId="69180F4A" w14:textId="77777777" w:rsidR="00C8422C" w:rsidRDefault="005F5655" w:rsidP="005F565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F5655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Podstawowe pojęcia farmakologii (mechanizmy działania leków, drogi podawania, działania niepożądane); farmakokinetyka i farmakodynamika; interakcje leków; leki działające na układ nerwowy, </w:t>
            </w:r>
            <w:r w:rsidRPr="005F5655">
              <w:rPr>
                <w:rFonts w:ascii="Arial" w:eastAsia="Arial" w:hAnsi="Arial" w:cs="Arial"/>
                <w:sz w:val="18"/>
                <w:szCs w:val="18"/>
              </w:rPr>
              <w:lastRenderedPageBreak/>
              <w:t>krążenia, oddechowy, przeciwwirusowe, immunotropowe, chemioterapeutyki; zastosowanie leków w fizjoterapii (jonoforeza, ultradźwięki); zatrucia lekami – objawy, pierwsza pomoc, zasady postępowania.</w:t>
            </w:r>
          </w:p>
        </w:tc>
      </w:tr>
      <w:tr w:rsidR="00C8422C" w14:paraId="1CA1C44A" w14:textId="77777777" w:rsidTr="00B85A0B">
        <w:tc>
          <w:tcPr>
            <w:tcW w:w="2237" w:type="dxa"/>
            <w:shd w:val="clear" w:color="auto" w:fill="auto"/>
            <w:vAlign w:val="center"/>
          </w:tcPr>
          <w:p w14:paraId="7E569DF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Biofizyka</w:t>
            </w:r>
          </w:p>
        </w:tc>
        <w:tc>
          <w:tcPr>
            <w:tcW w:w="1275" w:type="dxa"/>
            <w:vAlign w:val="center"/>
          </w:tcPr>
          <w:p w14:paraId="5BF796B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445E30D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6C83943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0ED92CF1" w14:textId="77777777" w:rsidR="005F5655" w:rsidRDefault="005F565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F5655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3C9DC6E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BE3A1D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6C3C75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FC3041D" w14:textId="77777777" w:rsidR="00C8422C" w:rsidRDefault="005F565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</w:t>
            </w:r>
          </w:p>
          <w:p w14:paraId="4781862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F047A2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</w:tc>
        <w:tc>
          <w:tcPr>
            <w:tcW w:w="5805" w:type="dxa"/>
            <w:vAlign w:val="center"/>
          </w:tcPr>
          <w:p w14:paraId="79CF3143" w14:textId="77777777" w:rsidR="005F5655" w:rsidRDefault="0086731C" w:rsidP="0086731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6731C">
              <w:rPr>
                <w:rFonts w:ascii="Arial" w:eastAsia="Arial" w:hAnsi="Arial" w:cs="Arial"/>
                <w:sz w:val="18"/>
                <w:szCs w:val="18"/>
              </w:rPr>
              <w:t>Fizyczne, chemiczne i biologiczne aspekty biofizyki; wpływ bodźców fizykalnych na organizm człowieka; biofizyka wybranych układów organizmu (układ krążenia, oddechowy, zmysłów); właściwości fizykalne wykorzystywane w fizjoterapii i medycynie; zjawiska elektryczne i ich zastosowanie w terapii; diagnostyka fizyczna – zasady działania i zastosowanie technik obrazowania (RTG, TK, NMR, PET, SPECT).</w:t>
            </w:r>
          </w:p>
        </w:tc>
      </w:tr>
      <w:tr w:rsidR="00C8422C" w:rsidRPr="0086731C" w14:paraId="1663E047" w14:textId="77777777">
        <w:tc>
          <w:tcPr>
            <w:tcW w:w="2237" w:type="dxa"/>
            <w:vAlign w:val="center"/>
          </w:tcPr>
          <w:p w14:paraId="04F4028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Biomechanika </w:t>
            </w:r>
            <w:r w:rsidR="00C50B9A"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tosowana i ergonomia</w:t>
            </w:r>
          </w:p>
        </w:tc>
        <w:tc>
          <w:tcPr>
            <w:tcW w:w="1275" w:type="dxa"/>
            <w:vAlign w:val="center"/>
          </w:tcPr>
          <w:p w14:paraId="2012D9D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E3C58F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3C2E9EC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638D187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36F0A2F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48A7A7E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62E042A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5069A0F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7F50E23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D036AE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6729747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C66C55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DAC691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693" w:type="dxa"/>
            <w:vAlign w:val="center"/>
          </w:tcPr>
          <w:p w14:paraId="6A48D88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7A74A80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7E1BE5B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A508930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05" w:type="dxa"/>
            <w:vAlign w:val="center"/>
          </w:tcPr>
          <w:p w14:paraId="2EABF85D" w14:textId="77777777" w:rsidR="00C8422C" w:rsidRDefault="0086731C" w:rsidP="008673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6731C">
              <w:rPr>
                <w:rFonts w:ascii="Arial" w:eastAsia="Arial" w:hAnsi="Arial" w:cs="Arial"/>
                <w:sz w:val="18"/>
                <w:szCs w:val="18"/>
              </w:rPr>
              <w:t>Biomechanika jako nauka: definicja, podział, cele i zadania; analiza sił i momentów sił działających na ciało człowieka, systematyka ruchów (osie, płaszczyzny ruchu, łańcuchy kinematyczne, dźwignie). Podstawy wytrzymałości mechanicznej tkanek narządu ruchu, właściwości biomechaniczne mięśni i struktur biernych. Biomechanika chodu: analiza czasowo-przestrzenna, kinematyczna i elektromiograficzna, charakterystyka chodu prawidłowego, rodzaje chodu patologicznego i ich przyczyny. Równowaga i stabilność posturalna: metody oceny i ich zastosowanie kliniczne. Praktyczna analiza chodu z wykorzystaniem systemu optoelektronicznego, ocena równowagi na platformach stabilometrycznych i balansowych. Ergonomia stanowiska pracy: zasady projektowania, metody oceny.</w:t>
            </w:r>
          </w:p>
        </w:tc>
      </w:tr>
      <w:tr w:rsidR="00C8422C" w14:paraId="092C2F6B" w14:textId="77777777">
        <w:tc>
          <w:tcPr>
            <w:tcW w:w="2237" w:type="dxa"/>
            <w:vAlign w:val="center"/>
          </w:tcPr>
          <w:p w14:paraId="109FCB2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Biomechanika</w:t>
            </w:r>
            <w:r w:rsidR="003644E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kliniczna</w:t>
            </w:r>
          </w:p>
        </w:tc>
        <w:tc>
          <w:tcPr>
            <w:tcW w:w="1275" w:type="dxa"/>
            <w:vAlign w:val="center"/>
          </w:tcPr>
          <w:p w14:paraId="5D40617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9E8001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457BDA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5514A1D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13908E1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2BA7E6EB" w14:textId="77777777" w:rsidR="00C8422C" w:rsidRPr="000838A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838A6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635281B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6F461F3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7029735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013B17D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530E6C5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6B5F529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2F17D3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455DB71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3744EC5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A2B349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68DA28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693" w:type="dxa"/>
            <w:vAlign w:val="center"/>
          </w:tcPr>
          <w:p w14:paraId="52A00F4C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177A7AE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668AC9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8B198F6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05" w:type="dxa"/>
            <w:vAlign w:val="center"/>
          </w:tcPr>
          <w:p w14:paraId="1045DE20" w14:textId="77777777" w:rsidR="00C8422C" w:rsidRDefault="006A7214" w:rsidP="00E14951">
            <w:pPr>
              <w:numPr>
                <w:ilvl w:val="0"/>
                <w:numId w:val="7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Korzystanie z metod biome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chaniki w warunkach klinicznych </w:t>
            </w:r>
            <w:r>
              <w:rPr>
                <w:rFonts w:ascii="Arial" w:eastAsia="Arial" w:hAnsi="Arial" w:cs="Arial"/>
                <w:sz w:val="18"/>
                <w:szCs w:val="18"/>
              </w:rPr>
              <w:t>w statyce i dynamice oraz analiza związków przyczynowo - skutkowych w narządzie ruchu.</w:t>
            </w:r>
          </w:p>
          <w:p w14:paraId="63673369" w14:textId="77777777" w:rsidR="00C8422C" w:rsidRDefault="006A7214" w:rsidP="00E14951">
            <w:pPr>
              <w:numPr>
                <w:ilvl w:val="0"/>
                <w:numId w:val="7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Wykorzystywanie wyników analizy biomechanicznej w doborze metod i środków terapeutycznych w pracy z pacjentem.</w:t>
            </w:r>
          </w:p>
        </w:tc>
      </w:tr>
      <w:tr w:rsidR="00C8422C" w14:paraId="19578EDD" w14:textId="77777777">
        <w:tc>
          <w:tcPr>
            <w:tcW w:w="2237" w:type="dxa"/>
            <w:vAlign w:val="center"/>
          </w:tcPr>
          <w:p w14:paraId="7F23E16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Kinezjologia</w:t>
            </w:r>
          </w:p>
        </w:tc>
        <w:tc>
          <w:tcPr>
            <w:tcW w:w="1275" w:type="dxa"/>
            <w:vAlign w:val="center"/>
          </w:tcPr>
          <w:p w14:paraId="1E8B1BD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59B7BE7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79133113" w14:textId="77777777" w:rsidR="00FD42EA" w:rsidRDefault="00FD42E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704E8F2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10D7932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934347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2CDFDD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539012EC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932BE33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AB79BE6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0E47336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1724C259" w14:textId="77777777" w:rsidR="00564BFD" w:rsidRDefault="00564BF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Egzamin </w:t>
            </w:r>
          </w:p>
        </w:tc>
        <w:tc>
          <w:tcPr>
            <w:tcW w:w="5805" w:type="dxa"/>
            <w:vAlign w:val="center"/>
          </w:tcPr>
          <w:p w14:paraId="7840A11A" w14:textId="77777777" w:rsidR="00C8422C" w:rsidRDefault="006A7214" w:rsidP="00E14951">
            <w:pPr>
              <w:numPr>
                <w:ilvl w:val="0"/>
                <w:numId w:val="7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Procesy kontrolujące ruch i czynniki wpływających na nabywanie zdolności motorycznych.</w:t>
            </w:r>
          </w:p>
          <w:p w14:paraId="62715B4E" w14:textId="77777777" w:rsidR="00C8422C" w:rsidRDefault="006A7214" w:rsidP="00E14951">
            <w:pPr>
              <w:numPr>
                <w:ilvl w:val="0"/>
                <w:numId w:val="7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Formy adaptacji organizmu ludzkiego na chroniczną lub długotrwałą aktywność fizyczna.</w:t>
            </w:r>
          </w:p>
          <w:p w14:paraId="31C898BA" w14:textId="77777777" w:rsidR="00C8422C" w:rsidRDefault="006A7214" w:rsidP="00E14951">
            <w:pPr>
              <w:numPr>
                <w:ilvl w:val="0"/>
                <w:numId w:val="7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Mechanika ruchu.</w:t>
            </w:r>
          </w:p>
          <w:p w14:paraId="7797E5CB" w14:textId="77777777" w:rsidR="00C8422C" w:rsidRDefault="006A7214" w:rsidP="00E14951">
            <w:pPr>
              <w:numPr>
                <w:ilvl w:val="0"/>
                <w:numId w:val="7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Kinezjologiczo-funkcjonalne aspekty rehabilitacji.</w:t>
            </w:r>
          </w:p>
        </w:tc>
      </w:tr>
      <w:tr w:rsidR="00C8422C" w14:paraId="6F1EF25B" w14:textId="77777777" w:rsidTr="00B85A0B">
        <w:tc>
          <w:tcPr>
            <w:tcW w:w="2237" w:type="dxa"/>
            <w:shd w:val="clear" w:color="auto" w:fill="auto"/>
            <w:vAlign w:val="center"/>
          </w:tcPr>
          <w:p w14:paraId="4F10805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Patologia ogólna</w:t>
            </w:r>
          </w:p>
        </w:tc>
        <w:tc>
          <w:tcPr>
            <w:tcW w:w="1275" w:type="dxa"/>
            <w:vAlign w:val="center"/>
          </w:tcPr>
          <w:p w14:paraId="47184B1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A05A81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60F5CE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666C6AE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84EF1D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14:paraId="37A0CCF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Analiza przypadków</w:t>
            </w:r>
          </w:p>
        </w:tc>
        <w:tc>
          <w:tcPr>
            <w:tcW w:w="2693" w:type="dxa"/>
            <w:vAlign w:val="center"/>
          </w:tcPr>
          <w:p w14:paraId="2EE36C2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Kolokwium</w:t>
            </w:r>
          </w:p>
          <w:p w14:paraId="65B9FBBF" w14:textId="77777777" w:rsidR="00C8422C" w:rsidRDefault="006A7214" w:rsidP="009D1CF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Aktywność podczas </w:t>
            </w:r>
            <w:r w:rsidR="009D1CF8">
              <w:rPr>
                <w:rFonts w:ascii="Arial" w:eastAsia="Arial" w:hAnsi="Arial" w:cs="Arial"/>
                <w:sz w:val="18"/>
                <w:szCs w:val="18"/>
              </w:rPr>
              <w:t>wykładów</w:t>
            </w:r>
          </w:p>
        </w:tc>
        <w:tc>
          <w:tcPr>
            <w:tcW w:w="5805" w:type="dxa"/>
            <w:vAlign w:val="center"/>
          </w:tcPr>
          <w:p w14:paraId="2AFBC2D4" w14:textId="77777777" w:rsidR="00C8422C" w:rsidRDefault="006A7214" w:rsidP="00E14951">
            <w:pPr>
              <w:numPr>
                <w:ilvl w:val="0"/>
                <w:numId w:val="7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pojęcia z zakresu patologii.</w:t>
            </w:r>
          </w:p>
          <w:p w14:paraId="176DFCD6" w14:textId="77777777" w:rsidR="00C8422C" w:rsidRDefault="006A7214" w:rsidP="00E14951">
            <w:pPr>
              <w:numPr>
                <w:ilvl w:val="0"/>
                <w:numId w:val="7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Procesy patologiczne: zaburzenia w krążeniu, zmiany wsteczne, zmiany postępowe (nienowotworowe i nowotwory), zapalenia.</w:t>
            </w:r>
          </w:p>
          <w:p w14:paraId="71894B98" w14:textId="77777777" w:rsidR="00C8422C" w:rsidRDefault="006A7214" w:rsidP="00E14951">
            <w:pPr>
              <w:numPr>
                <w:ilvl w:val="0"/>
                <w:numId w:val="7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Zaburzenia układu odpornościowego – odczyny alergiczne, niedobory odporności.</w:t>
            </w:r>
          </w:p>
          <w:p w14:paraId="3B260CB7" w14:textId="77777777" w:rsidR="00C8422C" w:rsidRDefault="006A7214" w:rsidP="00E14951">
            <w:pPr>
              <w:numPr>
                <w:ilvl w:val="0"/>
                <w:numId w:val="7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Wpływ czynników środowiskowych na powstawanie chorób. Czynniki jatrogenne.</w:t>
            </w:r>
          </w:p>
          <w:p w14:paraId="3DC2A41E" w14:textId="77777777" w:rsidR="00C8422C" w:rsidRDefault="006A7214" w:rsidP="00E14951">
            <w:pPr>
              <w:numPr>
                <w:ilvl w:val="0"/>
                <w:numId w:val="7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Patologia poszczególnych układów organizmu człowieka.</w:t>
            </w:r>
          </w:p>
        </w:tc>
      </w:tr>
      <w:tr w:rsidR="00C8422C" w14:paraId="59BE3A98" w14:textId="77777777" w:rsidTr="00B85A0B">
        <w:tc>
          <w:tcPr>
            <w:tcW w:w="2237" w:type="dxa"/>
            <w:shd w:val="clear" w:color="auto" w:fill="auto"/>
            <w:vAlign w:val="center"/>
          </w:tcPr>
          <w:p w14:paraId="114476A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Pierwsza pomoc</w:t>
            </w:r>
          </w:p>
        </w:tc>
        <w:tc>
          <w:tcPr>
            <w:tcW w:w="1275" w:type="dxa"/>
            <w:vAlign w:val="center"/>
          </w:tcPr>
          <w:p w14:paraId="0A87FC2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DE0E25F" w14:textId="77777777" w:rsidR="00C8422C" w:rsidRPr="007B5B0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B5B06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5759229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118FD62B" w14:textId="77777777" w:rsidR="007B5B06" w:rsidRDefault="007B5B0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5617D9A8" w14:textId="77777777" w:rsidR="00C8422C" w:rsidRDefault="006A7214" w:rsidP="00E63D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6C05D80C" w14:textId="77777777" w:rsidR="002C00A4" w:rsidRDefault="002C00A4" w:rsidP="002C00A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Miniwykład (</w:t>
            </w:r>
            <w:r w:rsidRPr="00C14C56">
              <w:rPr>
                <w:rFonts w:ascii="Arial" w:eastAsia="Arial" w:hAnsi="Arial" w:cs="Arial"/>
                <w:sz w:val="18"/>
                <w:szCs w:val="18"/>
              </w:rPr>
              <w:t>krótkie wprowadzenie teoretyczne)</w:t>
            </w:r>
          </w:p>
          <w:p w14:paraId="373E3248" w14:textId="77777777" w:rsidR="002C00A4" w:rsidRDefault="002C00A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C00A4">
              <w:rPr>
                <w:rFonts w:ascii="Arial" w:eastAsia="Arial" w:hAnsi="Arial" w:cs="Arial"/>
                <w:sz w:val="18"/>
                <w:szCs w:val="18"/>
              </w:rPr>
              <w:t>Symulacja medyczna</w:t>
            </w:r>
          </w:p>
          <w:p w14:paraId="681BB99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0AACA47D" w14:textId="77777777" w:rsidR="002C00A4" w:rsidRDefault="002C00A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1C2F0AD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3BF426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B644083" w14:textId="77777777" w:rsidR="002C00A4" w:rsidRDefault="000838A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Aktywność podczas </w:t>
            </w:r>
            <w:r w:rsidR="002C00A4" w:rsidRPr="002C00A4">
              <w:rPr>
                <w:rFonts w:ascii="Arial" w:eastAsia="Arial" w:hAnsi="Arial" w:cs="Arial"/>
                <w:sz w:val="18"/>
                <w:szCs w:val="18"/>
              </w:rPr>
              <w:t>zajęć</w:t>
            </w:r>
          </w:p>
        </w:tc>
        <w:tc>
          <w:tcPr>
            <w:tcW w:w="5805" w:type="dxa"/>
            <w:vAlign w:val="center"/>
          </w:tcPr>
          <w:p w14:paraId="000BD788" w14:textId="77777777" w:rsidR="00C8422C" w:rsidRDefault="006A7214" w:rsidP="00E14951">
            <w:pPr>
              <w:numPr>
                <w:ilvl w:val="0"/>
                <w:numId w:val="7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Rozpoznawanie ostrych stanów zagrożenia życia. Łańcuch przeżycia.</w:t>
            </w:r>
          </w:p>
          <w:p w14:paraId="61582C49" w14:textId="77777777" w:rsidR="00C8422C" w:rsidRDefault="006A7214" w:rsidP="00E14951">
            <w:pPr>
              <w:numPr>
                <w:ilvl w:val="0"/>
                <w:numId w:val="7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RKO u dorosłych i dzieci oraz w sytuacjach szczególnych.</w:t>
            </w:r>
          </w:p>
          <w:p w14:paraId="0EA7C8FC" w14:textId="77777777" w:rsidR="00C8422C" w:rsidRDefault="006A7214" w:rsidP="00E14951">
            <w:pPr>
              <w:numPr>
                <w:ilvl w:val="0"/>
                <w:numId w:val="7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Ciało obce w drogach oddechowych.</w:t>
            </w:r>
          </w:p>
          <w:p w14:paraId="55D63234" w14:textId="77777777" w:rsidR="00C8422C" w:rsidRDefault="006A7214" w:rsidP="00E14951">
            <w:pPr>
              <w:numPr>
                <w:ilvl w:val="0"/>
                <w:numId w:val="7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Zasady postępowania w stanach zagrożenia życia pochodzenia: internistycznego, neurologicznego, chirurgicznego. Zasady postępowania z pacjentem urazowym</w:t>
            </w:r>
          </w:p>
          <w:p w14:paraId="1550D9BF" w14:textId="77777777" w:rsidR="00C8422C" w:rsidRDefault="006A7214" w:rsidP="00E14951">
            <w:pPr>
              <w:numPr>
                <w:ilvl w:val="0"/>
                <w:numId w:val="7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Taktyka działań ratowniczych w zdarzeniach masowych – segregacja medyczna</w:t>
            </w:r>
          </w:p>
        </w:tc>
      </w:tr>
    </w:tbl>
    <w:p w14:paraId="71DABA9F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6F366B0E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Zajęcia - Nauki ogólne</w:t>
      </w:r>
    </w:p>
    <w:tbl>
      <w:tblPr>
        <w:tblStyle w:val="aff7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5"/>
        <w:gridCol w:w="1985"/>
        <w:gridCol w:w="2693"/>
        <w:gridCol w:w="5810"/>
      </w:tblGrid>
      <w:tr w:rsidR="00C8422C" w14:paraId="1513A3AD" w14:textId="77777777">
        <w:trPr>
          <w:trHeight w:val="709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5FDB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  <w:p w14:paraId="01D1F752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zajęć/ grupy</w:t>
            </w:r>
          </w:p>
          <w:p w14:paraId="6F09C8F9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FDD89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C2E3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B4A72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</w:t>
            </w:r>
          </w:p>
          <w:p w14:paraId="3F73B1EF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 oceniania efektów</w:t>
            </w:r>
          </w:p>
          <w:p w14:paraId="547DF258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EF9C" w14:textId="77777777" w:rsidR="00C8422C" w:rsidRDefault="00C8422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0E3251D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14:paraId="58C7F37C" w14:textId="77777777" w:rsidTr="00D01302">
        <w:trPr>
          <w:trHeight w:val="693"/>
        </w:trPr>
        <w:tc>
          <w:tcPr>
            <w:tcW w:w="2237" w:type="dxa"/>
            <w:shd w:val="clear" w:color="auto" w:fill="auto"/>
            <w:vAlign w:val="center"/>
          </w:tcPr>
          <w:p w14:paraId="2D7AEB0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1275" w:type="dxa"/>
            <w:vAlign w:val="center"/>
          </w:tcPr>
          <w:p w14:paraId="5F975AC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4C83AD4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729BAD8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1985" w:type="dxa"/>
            <w:vAlign w:val="center"/>
          </w:tcPr>
          <w:p w14:paraId="595DC081" w14:textId="77777777" w:rsidR="00E13378" w:rsidRPr="00E13378" w:rsidRDefault="00E13378" w:rsidP="00E1337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Ćwiczenia praktyczne kształtujące wymowę, rozumienie, popr</w:t>
            </w:r>
            <w:r>
              <w:rPr>
                <w:rFonts w:ascii="Arial" w:eastAsia="Arial" w:hAnsi="Arial" w:cs="Arial"/>
                <w:sz w:val="18"/>
                <w:szCs w:val="18"/>
              </w:rPr>
              <w:t>awność gramatyczną i leksykalną</w:t>
            </w:r>
          </w:p>
          <w:p w14:paraId="7CAEFD63" w14:textId="77777777" w:rsidR="00E13378" w:rsidRPr="00E13378" w:rsidRDefault="00E13378" w:rsidP="00E1337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Studium przypadku – analiza, prezentacja zachowań, symulacja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reakcji językowych</w:t>
            </w:r>
          </w:p>
          <w:p w14:paraId="603BA7B7" w14:textId="77777777" w:rsidR="00E13378" w:rsidRPr="00E13378" w:rsidRDefault="00E13378" w:rsidP="00E1337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 xml:space="preserve">Praca w zespole – dyskusja, debata w języku </w:t>
            </w:r>
            <w:r>
              <w:rPr>
                <w:rFonts w:ascii="Arial" w:eastAsia="Arial" w:hAnsi="Arial" w:cs="Arial"/>
                <w:sz w:val="18"/>
                <w:szCs w:val="18"/>
              </w:rPr>
              <w:t>obcym</w:t>
            </w:r>
          </w:p>
          <w:p w14:paraId="6B9DEEEB" w14:textId="77777777" w:rsidR="00E13378" w:rsidRPr="00E13378" w:rsidRDefault="00E13378" w:rsidP="00E1337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 xml:space="preserve">Praca w parach i grupach – odgrywanie ról, dialogi w sytuacjach zawodowych w języku </w:t>
            </w:r>
            <w:r>
              <w:rPr>
                <w:rFonts w:ascii="Arial" w:eastAsia="Arial" w:hAnsi="Arial" w:cs="Arial"/>
                <w:sz w:val="18"/>
                <w:szCs w:val="18"/>
              </w:rPr>
              <w:t>obcym</w:t>
            </w:r>
          </w:p>
          <w:p w14:paraId="24E3AC9A" w14:textId="77777777" w:rsidR="00C8422C" w:rsidRDefault="00E13378" w:rsidP="00E1337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 xml:space="preserve">Praca samodzielna – wypowiedź indywidualna (ustna i pisemna), czytanie tekstów źródłowych, </w:t>
            </w:r>
            <w:r w:rsidRPr="00E13378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tworzenie prac pisemnych w języku </w:t>
            </w:r>
            <w:r>
              <w:rPr>
                <w:rFonts w:ascii="Arial" w:eastAsia="Arial" w:hAnsi="Arial" w:cs="Arial"/>
                <w:sz w:val="18"/>
                <w:szCs w:val="18"/>
              </w:rPr>
              <w:t>obcym</w:t>
            </w:r>
          </w:p>
        </w:tc>
        <w:tc>
          <w:tcPr>
            <w:tcW w:w="2693" w:type="dxa"/>
            <w:vAlign w:val="center"/>
          </w:tcPr>
          <w:p w14:paraId="4D6153E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Test wiedzy (kolokwium)</w:t>
            </w:r>
          </w:p>
          <w:p w14:paraId="29DCBB7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Ustny sprawdzian wiedzy</w:t>
            </w:r>
          </w:p>
          <w:p w14:paraId="1410389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</w:t>
            </w:r>
            <w:r w:rsidR="00E13378">
              <w:rPr>
                <w:rFonts w:ascii="Arial" w:eastAsia="Arial" w:hAnsi="Arial" w:cs="Arial"/>
                <w:sz w:val="18"/>
                <w:szCs w:val="18"/>
              </w:rPr>
              <w:t>ie eseju, referatu, projektu, prezentacji</w:t>
            </w:r>
          </w:p>
          <w:p w14:paraId="4D58D95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Udział w dyskusji</w:t>
            </w:r>
          </w:p>
          <w:p w14:paraId="6495E30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i ocena postaw studenta</w:t>
            </w:r>
          </w:p>
          <w:p w14:paraId="65342F6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Zaliczenie ustne/egzamin</w:t>
            </w:r>
          </w:p>
        </w:tc>
        <w:tc>
          <w:tcPr>
            <w:tcW w:w="5810" w:type="dxa"/>
            <w:vAlign w:val="center"/>
          </w:tcPr>
          <w:p w14:paraId="1E0B7FC7" w14:textId="77777777" w:rsidR="00C8422C" w:rsidRDefault="006A7214" w:rsidP="00E14951">
            <w:pPr>
              <w:numPr>
                <w:ilvl w:val="0"/>
                <w:numId w:val="9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Kształtowanie umiejętno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ści rozumienia tekstu mówionego </w:t>
            </w:r>
            <w:r>
              <w:rPr>
                <w:rFonts w:ascii="Arial" w:eastAsia="Arial" w:hAnsi="Arial" w:cs="Arial"/>
                <w:sz w:val="18"/>
                <w:szCs w:val="18"/>
              </w:rPr>
              <w:t>i pisanego w języku obcym na poziomie B2+.</w:t>
            </w:r>
          </w:p>
          <w:p w14:paraId="3A31A459" w14:textId="77777777" w:rsidR="00C8422C" w:rsidRDefault="006A7214" w:rsidP="00E14951">
            <w:pPr>
              <w:numPr>
                <w:ilvl w:val="0"/>
                <w:numId w:val="9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Kształtowanie umiejętnoś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ci swobodnego wypowiadania się </w:t>
            </w:r>
            <w:r>
              <w:rPr>
                <w:rFonts w:ascii="Arial" w:eastAsia="Arial" w:hAnsi="Arial" w:cs="Arial"/>
                <w:sz w:val="18"/>
                <w:szCs w:val="18"/>
              </w:rPr>
              <w:t>i pisania krótkich tekstów użytkowych w sytuacjach komunikacyjnych w języku obcym na poziomie B2+.</w:t>
            </w:r>
          </w:p>
          <w:p w14:paraId="1D7AC6DF" w14:textId="77777777" w:rsidR="00C8422C" w:rsidRDefault="006A7214" w:rsidP="00E14951">
            <w:pPr>
              <w:numPr>
                <w:ilvl w:val="0"/>
                <w:numId w:val="9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Systematyczne wzbogacan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ie słownictwa specjalistycznego </w:t>
            </w:r>
            <w:r>
              <w:rPr>
                <w:rFonts w:ascii="Arial" w:eastAsia="Arial" w:hAnsi="Arial" w:cs="Arial"/>
                <w:sz w:val="18"/>
                <w:szCs w:val="18"/>
              </w:rPr>
              <w:t>z zakresu fizjoterapii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na podstawie materiałów, w tym autentycznych, dostosowanych do poziomu kompetencji językowej studentów, aż do osiągnięcia poziomu kompetencji językowej B2+.</w:t>
            </w:r>
          </w:p>
          <w:p w14:paraId="0A2C1901" w14:textId="77777777" w:rsidR="00C8422C" w:rsidRDefault="006A7214" w:rsidP="00E14951">
            <w:pPr>
              <w:numPr>
                <w:ilvl w:val="0"/>
                <w:numId w:val="9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Dostrzeganie i rozpoznawanie własnych deficytów i potrzeb edukacyjnych; ugruntowanie wśród studentów przekonania, że należy uczyć się przez całe życie.</w:t>
            </w:r>
          </w:p>
        </w:tc>
      </w:tr>
      <w:tr w:rsidR="00E13378" w:rsidRPr="00F14933" w14:paraId="003E2C98" w14:textId="77777777" w:rsidTr="00D01302">
        <w:trPr>
          <w:trHeight w:val="2829"/>
        </w:trPr>
        <w:tc>
          <w:tcPr>
            <w:tcW w:w="2237" w:type="dxa"/>
            <w:vAlign w:val="center"/>
          </w:tcPr>
          <w:p w14:paraId="09D4B7C3" w14:textId="77777777" w:rsidR="00E13378" w:rsidRPr="00E13378" w:rsidRDefault="00E13378" w:rsidP="00F1493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Psychologia (psychologia ogólna, psychologia kliniczna i psychoterapia)</w:t>
            </w:r>
          </w:p>
        </w:tc>
        <w:tc>
          <w:tcPr>
            <w:tcW w:w="1275" w:type="dxa"/>
            <w:vAlign w:val="center"/>
          </w:tcPr>
          <w:p w14:paraId="409A73E7" w14:textId="77777777" w:rsidR="00E13378" w:rsidRPr="00FD42EA" w:rsidRDefault="00E133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D42EA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05D4A60" w14:textId="77777777" w:rsidR="00E13378" w:rsidRPr="007B5B06" w:rsidRDefault="00E133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B5B06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5FAF61B" w14:textId="77777777" w:rsidR="00E13378" w:rsidRPr="00E13378" w:rsidRDefault="00E133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57C02A3F" w14:textId="77777777" w:rsidR="00E13378" w:rsidRPr="00E13378" w:rsidRDefault="00E13378" w:rsidP="00E133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221A331" w14:textId="77777777" w:rsidR="00E13378" w:rsidRPr="00E13378" w:rsidRDefault="0038346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5F7E2E7E" w14:textId="77777777" w:rsidR="00E13378" w:rsidRPr="00E13378" w:rsidRDefault="00E133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06CA919D" w14:textId="77777777" w:rsidR="00E13378" w:rsidRPr="00E13378" w:rsidRDefault="00E13378" w:rsidP="008E3A3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2440E57D" w14:textId="77777777" w:rsidR="00E13378" w:rsidRDefault="00E1337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8B0C1C0" w14:textId="77777777" w:rsidR="00E13378" w:rsidRPr="00E13378" w:rsidRDefault="00E133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6005DEAE" w14:textId="77777777" w:rsidR="00E13378" w:rsidRDefault="00E13378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C3CA3AF" w14:textId="77777777" w:rsidR="001E37F3" w:rsidRPr="001E37F3" w:rsidRDefault="001E37F3" w:rsidP="001E37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E37F3">
              <w:rPr>
                <w:rFonts w:ascii="Arial" w:eastAsia="Arial" w:hAnsi="Arial" w:cs="Arial"/>
                <w:sz w:val="18"/>
                <w:szCs w:val="18"/>
              </w:rPr>
              <w:t>etoda sytuacyjna</w:t>
            </w:r>
          </w:p>
          <w:p w14:paraId="1D604EB0" w14:textId="77777777" w:rsidR="001E37F3" w:rsidRPr="001E37F3" w:rsidRDefault="001E37F3" w:rsidP="001E37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E37F3">
              <w:rPr>
                <w:rFonts w:ascii="Arial" w:eastAsia="Arial" w:hAnsi="Arial" w:cs="Arial"/>
                <w:sz w:val="18"/>
                <w:szCs w:val="18"/>
              </w:rPr>
              <w:t>etoda problemowa</w:t>
            </w:r>
          </w:p>
          <w:p w14:paraId="12B76ED0" w14:textId="77777777" w:rsidR="001E37F3" w:rsidRPr="001E37F3" w:rsidRDefault="001E37F3" w:rsidP="001E37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E37F3">
              <w:rPr>
                <w:rFonts w:ascii="Arial" w:eastAsia="Arial" w:hAnsi="Arial" w:cs="Arial"/>
                <w:sz w:val="18"/>
                <w:szCs w:val="18"/>
              </w:rPr>
              <w:t>yskusja</w:t>
            </w:r>
          </w:p>
          <w:p w14:paraId="2222CFDF" w14:textId="77777777" w:rsidR="001E37F3" w:rsidRPr="00E13378" w:rsidRDefault="001E37F3" w:rsidP="001E37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E37F3">
              <w:rPr>
                <w:rFonts w:ascii="Arial" w:eastAsia="Arial" w:hAnsi="Arial" w:cs="Arial"/>
                <w:sz w:val="18"/>
                <w:szCs w:val="18"/>
              </w:rPr>
              <w:t>tudium przypadku</w:t>
            </w:r>
          </w:p>
        </w:tc>
        <w:tc>
          <w:tcPr>
            <w:tcW w:w="2693" w:type="dxa"/>
            <w:vAlign w:val="center"/>
          </w:tcPr>
          <w:p w14:paraId="2C8D5B3B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5F1A94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2F796CE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F613567" w14:textId="77777777" w:rsidR="00E13378" w:rsidRPr="00D65F56" w:rsidRDefault="00D65F56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0" w:type="dxa"/>
            <w:vAlign w:val="center"/>
          </w:tcPr>
          <w:p w14:paraId="5F4A7EB7" w14:textId="77777777" w:rsidR="00E13378" w:rsidRPr="00E13378" w:rsidRDefault="00E13378" w:rsidP="00E14951">
            <w:pPr>
              <w:pStyle w:val="Akapitzlist"/>
              <w:numPr>
                <w:ilvl w:val="0"/>
                <w:numId w:val="1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 xml:space="preserve">Podstawy psychologii w ujęciu przyrodniczym, zakres zainteresowania psychologii: procesy poznawcze, procesy emocjonalne, motywacja, relacyjność, świadomość, komunikacja, procesy grupowe i społeczne. </w:t>
            </w:r>
          </w:p>
          <w:p w14:paraId="47EC2B90" w14:textId="77777777" w:rsidR="00E13378" w:rsidRPr="00E13378" w:rsidRDefault="00E13378" w:rsidP="00E14951">
            <w:pPr>
              <w:pStyle w:val="Akapitzlist"/>
              <w:numPr>
                <w:ilvl w:val="0"/>
                <w:numId w:val="1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Proces rozwoju psychicznego.</w:t>
            </w:r>
          </w:p>
          <w:p w14:paraId="4A502188" w14:textId="77777777" w:rsidR="00E13378" w:rsidRPr="00E13378" w:rsidRDefault="00E13378" w:rsidP="00E14951">
            <w:pPr>
              <w:pStyle w:val="Akapitzlist"/>
              <w:numPr>
                <w:ilvl w:val="0"/>
                <w:numId w:val="1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 xml:space="preserve">Zaburzenia funkcji psychicznych: poznawczych, emocjonalnych, podstawy psychopatologii, główne rodzaje zaburzeń psychicznych, metody diagnostyczne. </w:t>
            </w:r>
          </w:p>
          <w:p w14:paraId="7F233FA9" w14:textId="77777777" w:rsidR="00E13378" w:rsidRPr="00E13378" w:rsidRDefault="00E13378" w:rsidP="00E14951">
            <w:pPr>
              <w:pStyle w:val="Akapitzlist"/>
              <w:numPr>
                <w:ilvl w:val="0"/>
                <w:numId w:val="1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 xml:space="preserve">Podstawy psychoterapii jako metody leczenia zaburzeń psychicznych, główne metody psychoterapii i wskazania do ich stosowania. </w:t>
            </w:r>
          </w:p>
          <w:p w14:paraId="064E2DC2" w14:textId="77777777" w:rsidR="00E13378" w:rsidRPr="00E13378" w:rsidRDefault="00E13378" w:rsidP="00E14951">
            <w:pPr>
              <w:pStyle w:val="Akapitzlist"/>
              <w:numPr>
                <w:ilvl w:val="0"/>
                <w:numId w:val="1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3378">
              <w:rPr>
                <w:rFonts w:ascii="Arial" w:eastAsia="Arial" w:hAnsi="Arial" w:cs="Arial"/>
                <w:sz w:val="18"/>
                <w:szCs w:val="18"/>
              </w:rPr>
              <w:t>Rehabilitacja psychiczna i zastoso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>wanie fizjoterapii u pacjentów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E13378">
              <w:rPr>
                <w:rFonts w:ascii="Arial" w:eastAsia="Arial" w:hAnsi="Arial" w:cs="Arial"/>
                <w:sz w:val="18"/>
                <w:szCs w:val="18"/>
              </w:rPr>
              <w:t>z zaburzeniami psychicznymi.</w:t>
            </w:r>
          </w:p>
        </w:tc>
      </w:tr>
      <w:tr w:rsidR="00C8422C" w14:paraId="4A48B60E" w14:textId="77777777">
        <w:trPr>
          <w:trHeight w:val="70"/>
        </w:trPr>
        <w:tc>
          <w:tcPr>
            <w:tcW w:w="2237" w:type="dxa"/>
            <w:vAlign w:val="center"/>
          </w:tcPr>
          <w:p w14:paraId="6C4170C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Komunikacja kliniczna</w:t>
            </w:r>
          </w:p>
        </w:tc>
        <w:tc>
          <w:tcPr>
            <w:tcW w:w="1275" w:type="dxa"/>
            <w:vAlign w:val="center"/>
          </w:tcPr>
          <w:p w14:paraId="2590468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2AEF89B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4283A41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4F3B32C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2D17615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</w:tc>
        <w:tc>
          <w:tcPr>
            <w:tcW w:w="1985" w:type="dxa"/>
            <w:vAlign w:val="center"/>
          </w:tcPr>
          <w:p w14:paraId="74FD51A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531EC0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57388E4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FB7FDE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40958B1F" w14:textId="77777777" w:rsidR="001E37F3" w:rsidRDefault="001E37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407012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BC4D7D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99836CF" w14:textId="77777777" w:rsidR="00C8422C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 wiedzy</w:t>
            </w:r>
          </w:p>
        </w:tc>
        <w:tc>
          <w:tcPr>
            <w:tcW w:w="5810" w:type="dxa"/>
            <w:vAlign w:val="center"/>
          </w:tcPr>
          <w:p w14:paraId="4F7B5A6C" w14:textId="77777777" w:rsidR="00C8422C" w:rsidRDefault="006A7214" w:rsidP="00E14951">
            <w:pPr>
              <w:numPr>
                <w:ilvl w:val="0"/>
                <w:numId w:val="1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Nabycie wiedzy i rozwój umiejętności w obszarze komunikowania się w różnych sytuacjach z pacjentamii ich opiekunami, rodzinami, współpracownikami oraz przedstawicielami innych zawodów.</w:t>
            </w:r>
          </w:p>
        </w:tc>
      </w:tr>
      <w:tr w:rsidR="00C8422C" w14:paraId="6E62E238" w14:textId="77777777" w:rsidTr="00D01302">
        <w:trPr>
          <w:trHeight w:val="1353"/>
        </w:trPr>
        <w:tc>
          <w:tcPr>
            <w:tcW w:w="2237" w:type="dxa"/>
            <w:vAlign w:val="center"/>
          </w:tcPr>
          <w:p w14:paraId="627D023D" w14:textId="77777777" w:rsidR="00C8422C" w:rsidRPr="00F14933" w:rsidRDefault="00F14933" w:rsidP="00F1493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14933">
              <w:rPr>
                <w:rFonts w:ascii="Arial" w:eastAsia="Arial" w:hAnsi="Arial" w:cs="Arial"/>
                <w:sz w:val="18"/>
                <w:szCs w:val="18"/>
              </w:rPr>
              <w:t>Pedagogika (pedagogika ogólna, pedagogika specjalna)</w:t>
            </w:r>
          </w:p>
        </w:tc>
        <w:tc>
          <w:tcPr>
            <w:tcW w:w="1275" w:type="dxa"/>
            <w:vAlign w:val="center"/>
          </w:tcPr>
          <w:p w14:paraId="70CBBF1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536FBD6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0C1509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133C76B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11A3DCA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1985" w:type="dxa"/>
            <w:vAlign w:val="center"/>
          </w:tcPr>
          <w:p w14:paraId="56547CD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245627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ADE324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793B0A6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90C29D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</w:tc>
        <w:tc>
          <w:tcPr>
            <w:tcW w:w="2693" w:type="dxa"/>
            <w:vAlign w:val="center"/>
          </w:tcPr>
          <w:p w14:paraId="12AE6ED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8DEA4AA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05FEBF2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AEB62C1" w14:textId="77777777" w:rsidR="00C8422C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533856A9" w14:textId="77777777" w:rsidR="00C8422C" w:rsidRDefault="006A7214" w:rsidP="00E14951">
            <w:pPr>
              <w:numPr>
                <w:ilvl w:val="0"/>
                <w:numId w:val="1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pedagogiki jako nauki nauczania i uczenia się przez całe życie.</w:t>
            </w:r>
          </w:p>
          <w:p w14:paraId="3361755A" w14:textId="77777777" w:rsidR="00C8422C" w:rsidRDefault="006A7214" w:rsidP="00E14951">
            <w:pPr>
              <w:numPr>
                <w:ilvl w:val="0"/>
                <w:numId w:val="1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Rodzaje więzi społecznych i rządzących nimi prawidłowościach, środowiska wychowawcze.</w:t>
            </w:r>
          </w:p>
          <w:p w14:paraId="3CDFBD03" w14:textId="77777777" w:rsidR="00C8422C" w:rsidRDefault="006A7214" w:rsidP="00E14951">
            <w:pPr>
              <w:numPr>
                <w:ilvl w:val="0"/>
                <w:numId w:val="1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Psychopedagogiczne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uwarunkowania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pracy z osobami z niepełnosprawnościami.</w:t>
            </w:r>
          </w:p>
        </w:tc>
      </w:tr>
      <w:tr w:rsidR="00C8422C" w14:paraId="4266AC12" w14:textId="77777777" w:rsidTr="00D01302">
        <w:trPr>
          <w:trHeight w:val="2252"/>
        </w:trPr>
        <w:tc>
          <w:tcPr>
            <w:tcW w:w="2237" w:type="dxa"/>
            <w:shd w:val="clear" w:color="auto" w:fill="auto"/>
            <w:vAlign w:val="center"/>
          </w:tcPr>
          <w:p w14:paraId="628D7F2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Dydaktyka fizjoterapii</w:t>
            </w:r>
          </w:p>
        </w:tc>
        <w:tc>
          <w:tcPr>
            <w:tcW w:w="1275" w:type="dxa"/>
            <w:vAlign w:val="center"/>
          </w:tcPr>
          <w:p w14:paraId="6953919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460473C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33DAFFD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</w:t>
            </w:r>
            <w:r w:rsidR="002761EB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14:paraId="7395FE26" w14:textId="77777777" w:rsidR="007B5B06" w:rsidRDefault="007B5B0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B5B06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5C43DB3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23E682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F2DCA4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3AB6BFA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0FE3D8D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302822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0247E80A" w14:textId="77777777" w:rsidR="00C8422C" w:rsidRDefault="006A7214" w:rsidP="00E14951">
            <w:pPr>
              <w:numPr>
                <w:ilvl w:val="0"/>
                <w:numId w:val="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Wiadomości teoretyczne i niezbędne umiejętności praktyczne dydaktyczne potrzebne we właściwym wykonywaniu zawodu fizjoterapeuty.</w:t>
            </w:r>
          </w:p>
          <w:p w14:paraId="1B9D8141" w14:textId="77777777" w:rsidR="00C8422C" w:rsidRDefault="006A7214" w:rsidP="00E14951">
            <w:pPr>
              <w:numPr>
                <w:ilvl w:val="0"/>
                <w:numId w:val="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Trudności wychowawcze</w:t>
            </w:r>
            <w:r w:rsidR="00EE18C8">
              <w:rPr>
                <w:rFonts w:ascii="Arial" w:eastAsia="Arial" w:hAnsi="Arial" w:cs="Arial"/>
                <w:sz w:val="18"/>
                <w:szCs w:val="18"/>
              </w:rPr>
              <w:t xml:space="preserve">; planowanie pracy dydaktycznej </w:t>
            </w:r>
            <w:r>
              <w:rPr>
                <w:rFonts w:ascii="Arial" w:eastAsia="Arial" w:hAnsi="Arial" w:cs="Arial"/>
                <w:sz w:val="18"/>
                <w:szCs w:val="18"/>
              </w:rPr>
              <w:t>i kompensacyjnej z z</w:t>
            </w:r>
            <w:r w:rsidR="00EE18C8">
              <w:rPr>
                <w:rFonts w:ascii="Arial" w:eastAsia="Arial" w:hAnsi="Arial" w:cs="Arial"/>
                <w:sz w:val="18"/>
                <w:szCs w:val="18"/>
              </w:rPr>
              <w:t xml:space="preserve">astosowaniem nowoczesnych metod </w:t>
            </w:r>
            <w:r>
              <w:rPr>
                <w:rFonts w:ascii="Arial" w:eastAsia="Arial" w:hAnsi="Arial" w:cs="Arial"/>
                <w:sz w:val="18"/>
                <w:szCs w:val="18"/>
              </w:rPr>
              <w:t>i technik; wzbudzanie i p</w:t>
            </w:r>
            <w:r w:rsidR="00EE18C8">
              <w:rPr>
                <w:rFonts w:ascii="Arial" w:eastAsia="Arial" w:hAnsi="Arial" w:cs="Arial"/>
                <w:sz w:val="18"/>
                <w:szCs w:val="18"/>
              </w:rPr>
              <w:t xml:space="preserve">odtrzymywanie motywacji własnej </w:t>
            </w:r>
            <w:r>
              <w:rPr>
                <w:rFonts w:ascii="Arial" w:eastAsia="Arial" w:hAnsi="Arial" w:cs="Arial"/>
                <w:sz w:val="18"/>
                <w:szCs w:val="18"/>
              </w:rPr>
              <w:t>i pacjentów.</w:t>
            </w:r>
          </w:p>
          <w:p w14:paraId="0474683F" w14:textId="77777777" w:rsidR="00C8422C" w:rsidRDefault="006A7214" w:rsidP="00E14951">
            <w:pPr>
              <w:numPr>
                <w:ilvl w:val="0"/>
                <w:numId w:val="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Psychopedagogiczne aspekty pracy fizjoterapeuty.</w:t>
            </w:r>
          </w:p>
          <w:p w14:paraId="00CFE3E6" w14:textId="77777777" w:rsidR="00C8422C" w:rsidRDefault="006A7214" w:rsidP="00E14951">
            <w:pPr>
              <w:numPr>
                <w:ilvl w:val="0"/>
                <w:numId w:val="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Nowoczesne formy pr</w:t>
            </w:r>
            <w:r w:rsidR="00EE18C8">
              <w:rPr>
                <w:rFonts w:ascii="Arial" w:eastAsia="Arial" w:hAnsi="Arial" w:cs="Arial"/>
                <w:sz w:val="18"/>
                <w:szCs w:val="18"/>
              </w:rPr>
              <w:t xml:space="preserve">acy dydaktycznej, wychowawczej </w:t>
            </w:r>
            <w:r>
              <w:rPr>
                <w:rFonts w:ascii="Arial" w:eastAsia="Arial" w:hAnsi="Arial" w:cs="Arial"/>
                <w:sz w:val="18"/>
                <w:szCs w:val="18"/>
              </w:rPr>
              <w:t>i kompensacyjnej.</w:t>
            </w:r>
          </w:p>
        </w:tc>
      </w:tr>
      <w:tr w:rsidR="00C8422C" w14:paraId="027D3F27" w14:textId="77777777" w:rsidTr="00D01302">
        <w:trPr>
          <w:trHeight w:val="693"/>
        </w:trPr>
        <w:tc>
          <w:tcPr>
            <w:tcW w:w="2237" w:type="dxa"/>
            <w:shd w:val="clear" w:color="auto" w:fill="auto"/>
            <w:vAlign w:val="center"/>
          </w:tcPr>
          <w:p w14:paraId="77E40D3F" w14:textId="77777777" w:rsidR="00C8422C" w:rsidRDefault="00F14933" w:rsidP="00E63D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14933">
              <w:rPr>
                <w:rFonts w:ascii="Arial" w:eastAsia="Arial" w:hAnsi="Arial" w:cs="Arial"/>
                <w:sz w:val="18"/>
                <w:szCs w:val="18"/>
              </w:rPr>
              <w:t>Socjologia (socjologia ogólna, socjologia niepełnosprawności)</w:t>
            </w:r>
          </w:p>
        </w:tc>
        <w:tc>
          <w:tcPr>
            <w:tcW w:w="1275" w:type="dxa"/>
            <w:vAlign w:val="center"/>
          </w:tcPr>
          <w:p w14:paraId="02DD25F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79066D2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0695D3F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</w:tc>
        <w:tc>
          <w:tcPr>
            <w:tcW w:w="1985" w:type="dxa"/>
            <w:vAlign w:val="center"/>
          </w:tcPr>
          <w:p w14:paraId="3CF0E1F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aktywizujący</w:t>
            </w:r>
          </w:p>
          <w:p w14:paraId="0019FF5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0065D6C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Analiza dokumentacji</w:t>
            </w:r>
          </w:p>
        </w:tc>
        <w:tc>
          <w:tcPr>
            <w:tcW w:w="2693" w:type="dxa"/>
            <w:vAlign w:val="center"/>
          </w:tcPr>
          <w:p w14:paraId="5DED0A73" w14:textId="77777777" w:rsidR="00E63DDF" w:rsidRDefault="00E63DD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Kolokwium/test</w:t>
            </w:r>
          </w:p>
          <w:p w14:paraId="69B6BF8B" w14:textId="77777777" w:rsidR="00E63DDF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>ywność podczas zajęć</w:t>
            </w:r>
          </w:p>
          <w:p w14:paraId="22DF33A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67CD66AE" w14:textId="77777777" w:rsidR="00C8422C" w:rsidRDefault="006A7214" w:rsidP="00E14951">
            <w:pPr>
              <w:numPr>
                <w:ilvl w:val="0"/>
                <w:numId w:val="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Zapoznanie studentów z podstawowymi 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>pojęciami socjologii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ogólnej, </w:t>
            </w:r>
            <w:r>
              <w:rPr>
                <w:rFonts w:ascii="Arial" w:eastAsia="Arial" w:hAnsi="Arial" w:cs="Arial"/>
                <w:sz w:val="18"/>
                <w:szCs w:val="18"/>
              </w:rPr>
              <w:t>obszarami zaintere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sowania socjologii, społecznymi </w:t>
            </w:r>
            <w:r>
              <w:rPr>
                <w:rFonts w:ascii="Arial" w:eastAsia="Arial" w:hAnsi="Arial" w:cs="Arial"/>
                <w:sz w:val="18"/>
                <w:szCs w:val="18"/>
              </w:rPr>
              <w:t>i kulturowymi uwarunkowaniami zdrowia, choroby, niepełnosprawności, zachowań zdrowotnych.</w:t>
            </w:r>
          </w:p>
          <w:p w14:paraId="4DE91952" w14:textId="77777777" w:rsidR="00C8422C" w:rsidRDefault="006A7214" w:rsidP="00E14951">
            <w:pPr>
              <w:numPr>
                <w:ilvl w:val="0"/>
                <w:numId w:val="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Kształtowanie umiejętn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>ości rozpoznawania, rozumienia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interpretowania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problemów zdrowotnych, procesów społecznych i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 barier wynikających z choroby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niepełnosprawności.</w:t>
            </w:r>
          </w:p>
        </w:tc>
      </w:tr>
      <w:tr w:rsidR="00C8422C" w14:paraId="41189682" w14:textId="77777777" w:rsidTr="00D01302">
        <w:trPr>
          <w:trHeight w:val="1979"/>
        </w:trPr>
        <w:tc>
          <w:tcPr>
            <w:tcW w:w="2237" w:type="dxa"/>
            <w:vAlign w:val="center"/>
          </w:tcPr>
          <w:p w14:paraId="19EC5EE9" w14:textId="77777777" w:rsidR="00C8422C" w:rsidRDefault="00F14933" w:rsidP="00E63D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14933">
              <w:rPr>
                <w:rFonts w:ascii="Arial" w:eastAsia="Arial" w:hAnsi="Arial" w:cs="Arial"/>
                <w:sz w:val="18"/>
                <w:szCs w:val="18"/>
              </w:rPr>
              <w:lastRenderedPageBreak/>
              <w:t>Podstawy prawa (prawa własności intelektualnej, prawa medycznego</w:t>
            </w:r>
            <w:r>
              <w:rPr>
                <w:rFonts w:ascii="Arial" w:eastAsia="Arial" w:hAnsi="Arial" w:cs="Arial"/>
                <w:sz w:val="18"/>
                <w:szCs w:val="18"/>
              </w:rPr>
              <w:t>, prawa cywilnego, prawa pracy)</w:t>
            </w:r>
          </w:p>
        </w:tc>
        <w:tc>
          <w:tcPr>
            <w:tcW w:w="1275" w:type="dxa"/>
            <w:vAlign w:val="center"/>
          </w:tcPr>
          <w:p w14:paraId="1C01DCC7" w14:textId="77777777" w:rsidR="00354FC5" w:rsidRDefault="00354FC5" w:rsidP="00354FC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  <w:p w14:paraId="0E7F776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4B13FA8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587F575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2846DBA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41658C3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1985" w:type="dxa"/>
            <w:vAlign w:val="center"/>
          </w:tcPr>
          <w:p w14:paraId="6FC08E5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monograficzny</w:t>
            </w:r>
          </w:p>
          <w:p w14:paraId="4922801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problemowy</w:t>
            </w:r>
          </w:p>
          <w:p w14:paraId="4B97F6CC" w14:textId="77777777" w:rsidR="00354FC5" w:rsidRDefault="00354FC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FE3DC2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0381C187" w14:textId="77777777" w:rsidR="00354FC5" w:rsidRDefault="00354FC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23EA071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pisemna i jej prezentacja</w:t>
            </w:r>
          </w:p>
          <w:p w14:paraId="641F269E" w14:textId="77777777" w:rsidR="00C8422C" w:rsidRDefault="006A7214">
            <w:pPr>
              <w:spacing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</w:tc>
        <w:tc>
          <w:tcPr>
            <w:tcW w:w="5810" w:type="dxa"/>
            <w:vAlign w:val="center"/>
          </w:tcPr>
          <w:p w14:paraId="1A1961C1" w14:textId="77777777" w:rsidR="00C8422C" w:rsidRDefault="006A7214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 zakresu prawoznawstwa, w tym przedstawienie metody prawidłowego odczytywania norm prawnych z przepisów prawnych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, jako podstawy łączenia wiedzy </w:t>
            </w:r>
            <w:r>
              <w:rPr>
                <w:rFonts w:ascii="Arial" w:eastAsia="Arial" w:hAnsi="Arial" w:cs="Arial"/>
                <w:sz w:val="18"/>
                <w:szCs w:val="18"/>
              </w:rPr>
              <w:t>o przepisach praw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>a z umiejętnością, korzystania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 podstaw prawa w praktyce.</w:t>
            </w:r>
          </w:p>
          <w:p w14:paraId="5AC7E13C" w14:textId="77777777" w:rsidR="00C8422C" w:rsidRDefault="006A7214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 zakresu praw pacjenta; podstawowe zagadnienia z zakresu prawa medycznego w tym odpowiedzialności cywilnej i karnej za naruszenie prawa pacjenta.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Prawne aspekty prowadzenia dokumentacji medycznej.</w:t>
            </w:r>
          </w:p>
        </w:tc>
      </w:tr>
      <w:tr w:rsidR="00C8422C" w14:paraId="4E69AFE0" w14:textId="77777777" w:rsidTr="00D01302">
        <w:trPr>
          <w:trHeight w:val="1269"/>
        </w:trPr>
        <w:tc>
          <w:tcPr>
            <w:tcW w:w="2237" w:type="dxa"/>
            <w:shd w:val="clear" w:color="auto" w:fill="auto"/>
            <w:vAlign w:val="center"/>
          </w:tcPr>
          <w:p w14:paraId="6752DFA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Zdrowie publiczne</w:t>
            </w:r>
          </w:p>
        </w:tc>
        <w:tc>
          <w:tcPr>
            <w:tcW w:w="1275" w:type="dxa"/>
            <w:vAlign w:val="center"/>
          </w:tcPr>
          <w:p w14:paraId="715AEF1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="0017694A">
              <w:rPr>
                <w:rFonts w:ascii="Arial" w:eastAsia="Arial" w:hAnsi="Arial" w:cs="Arial"/>
                <w:sz w:val="18"/>
                <w:szCs w:val="18"/>
              </w:rPr>
              <w:t>W07</w:t>
            </w:r>
          </w:p>
          <w:p w14:paraId="48944FDA" w14:textId="77777777" w:rsidR="00C8422C" w:rsidRDefault="001769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7CC8451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</w:tc>
        <w:tc>
          <w:tcPr>
            <w:tcW w:w="1985" w:type="dxa"/>
            <w:vAlign w:val="center"/>
          </w:tcPr>
          <w:p w14:paraId="2A0EAC71" w14:textId="77777777" w:rsidR="0017694A" w:rsidRDefault="0017694A" w:rsidP="0017694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FFA29EB" w14:textId="77777777" w:rsidR="0017694A" w:rsidRDefault="0017694A" w:rsidP="0017694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B26DF10" w14:textId="77777777" w:rsidR="00C8422C" w:rsidRDefault="0017694A" w:rsidP="0017694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6D480F4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zaliczeniowe</w:t>
            </w:r>
          </w:p>
          <w:p w14:paraId="007DEB10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9AF6BFF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59CF15C4" w14:textId="77777777" w:rsidR="00C8422C" w:rsidRDefault="006A7214">
            <w:pPr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studentów w wiedzę i umiejętności dokonywania oceny stanu zdrowia populacji na podstawie danych epidemiologicznych i demograficznych.</w:t>
            </w:r>
          </w:p>
          <w:p w14:paraId="7882D671" w14:textId="77777777" w:rsidR="00C8422C" w:rsidRDefault="006A7214">
            <w:pPr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studenta w wiedzę umożliwiającą dokonywania analizy problemów zdrowotnych populacji i inicjowania działań zapobiegających pogarszaniu się stanu zdrowia populacji.</w:t>
            </w:r>
          </w:p>
        </w:tc>
      </w:tr>
      <w:tr w:rsidR="00C8422C" w14:paraId="69769811" w14:textId="77777777" w:rsidTr="00D01302">
        <w:trPr>
          <w:trHeight w:val="1543"/>
        </w:trPr>
        <w:tc>
          <w:tcPr>
            <w:tcW w:w="2237" w:type="dxa"/>
            <w:shd w:val="clear" w:color="auto" w:fill="auto"/>
            <w:vAlign w:val="center"/>
          </w:tcPr>
          <w:p w14:paraId="478D03E9" w14:textId="77777777" w:rsidR="00C8422C" w:rsidRDefault="00D4744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Demografia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i epidemiologia</w:t>
            </w:r>
          </w:p>
        </w:tc>
        <w:tc>
          <w:tcPr>
            <w:tcW w:w="1275" w:type="dxa"/>
            <w:vAlign w:val="center"/>
          </w:tcPr>
          <w:p w14:paraId="07DBCBD4" w14:textId="77777777" w:rsidR="00A96527" w:rsidRPr="00F25D49" w:rsidRDefault="00A96527" w:rsidP="00A9652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62730C0" w14:textId="77777777" w:rsidR="00C8422C" w:rsidRPr="00F25D49" w:rsidRDefault="00D30D4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7885FA15" w14:textId="77777777" w:rsidR="00C8422C" w:rsidRPr="00F25D49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46D7EAA5" w14:textId="77777777" w:rsidR="00A96527" w:rsidRDefault="00A9652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64518EE3" w14:textId="77777777" w:rsidR="006C2143" w:rsidRDefault="006C2143" w:rsidP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7E3773A" w14:textId="77777777" w:rsidR="00C8422C" w:rsidRDefault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5C61C0F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D3495D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Analiza danych statystycznych</w:t>
            </w:r>
          </w:p>
        </w:tc>
        <w:tc>
          <w:tcPr>
            <w:tcW w:w="2693" w:type="dxa"/>
            <w:vAlign w:val="center"/>
          </w:tcPr>
          <w:p w14:paraId="5565A908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81273C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6F01A91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43809E3" w14:textId="77777777" w:rsidR="00C8422C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64E021CE" w14:textId="77777777" w:rsidR="00C8422C" w:rsidRDefault="006A7214">
            <w:pPr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Wyposażenie studentów w wiedzę z zakresu występowania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br/>
              <w:t>i rozmieszczenia stanów związanych ze zdrowiem w określonych populacjach oraz wpływu czynników wpływających na stan zdrowia.</w:t>
            </w:r>
          </w:p>
          <w:p w14:paraId="057DBB99" w14:textId="77777777" w:rsidR="00C8422C" w:rsidRDefault="006A7214">
            <w:pPr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studenta z podstawową wiedzą z zakresu demografii.</w:t>
            </w:r>
          </w:p>
          <w:p w14:paraId="4392954E" w14:textId="77777777" w:rsidR="00C8422C" w:rsidRDefault="006A7214">
            <w:pPr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studentów w praktyczne umiejętności wykorzystywania danych demograficznych.</w:t>
            </w:r>
          </w:p>
        </w:tc>
      </w:tr>
      <w:tr w:rsidR="00C8422C" w14:paraId="61C3F664" w14:textId="77777777" w:rsidTr="00B85A0B">
        <w:tc>
          <w:tcPr>
            <w:tcW w:w="2237" w:type="dxa"/>
            <w:shd w:val="clear" w:color="auto" w:fill="auto"/>
            <w:vAlign w:val="center"/>
          </w:tcPr>
          <w:p w14:paraId="05B4B00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Ekonomia i systemy ochrony zdrowia</w:t>
            </w:r>
          </w:p>
        </w:tc>
        <w:tc>
          <w:tcPr>
            <w:tcW w:w="1275" w:type="dxa"/>
            <w:vAlign w:val="center"/>
          </w:tcPr>
          <w:p w14:paraId="7FD0B21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  <w:p w14:paraId="044CD7C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12FEA26C" w14:textId="77777777" w:rsidR="006C2143" w:rsidRDefault="006C214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C2143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4DA9B464" w14:textId="77777777" w:rsidR="006C2143" w:rsidRDefault="006C2143" w:rsidP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27A5226" w14:textId="77777777" w:rsidR="006C2143" w:rsidRDefault="006C2143" w:rsidP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9AE2BE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19D754A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Analiza danych statystycznych</w:t>
            </w:r>
          </w:p>
        </w:tc>
        <w:tc>
          <w:tcPr>
            <w:tcW w:w="2693" w:type="dxa"/>
            <w:vAlign w:val="center"/>
          </w:tcPr>
          <w:p w14:paraId="74D74E53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zaliczeniowe</w:t>
            </w:r>
          </w:p>
          <w:p w14:paraId="02E4C72F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DBA0176" w14:textId="77777777" w:rsidR="00C8422C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03D6C5DE" w14:textId="77777777" w:rsidR="00C8422C" w:rsidRDefault="006A7214">
            <w:pPr>
              <w:numPr>
                <w:ilvl w:val="0"/>
                <w:numId w:val="32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studentów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 wiedzą i umiejętności z zakresu podstaw ekonomii sektora publicznego i ekonomiki zdrowia.</w:t>
            </w:r>
          </w:p>
          <w:p w14:paraId="61719064" w14:textId="77777777" w:rsidR="00C8422C" w:rsidRDefault="006A7214">
            <w:pPr>
              <w:numPr>
                <w:ilvl w:val="0"/>
                <w:numId w:val="32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studenta w wiedzę umożliwiającą dokonywania analizy ekonomicznej w systemie ochrony zdrowia.</w:t>
            </w:r>
          </w:p>
          <w:p w14:paraId="5CBD35C0" w14:textId="77777777" w:rsidR="00C8422C" w:rsidRDefault="006A7214">
            <w:pPr>
              <w:numPr>
                <w:ilvl w:val="0"/>
                <w:numId w:val="32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Przekazanie studentom wiedzy służącej zrozumieniu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zależności podażowo-popytowej w systemie ochrony zdrowia.</w:t>
            </w:r>
          </w:p>
        </w:tc>
      </w:tr>
      <w:tr w:rsidR="00C8422C" w14:paraId="25C0C46D" w14:textId="77777777" w:rsidTr="00D01302">
        <w:trPr>
          <w:trHeight w:val="860"/>
        </w:trPr>
        <w:tc>
          <w:tcPr>
            <w:tcW w:w="2237" w:type="dxa"/>
            <w:shd w:val="clear" w:color="auto" w:fill="auto"/>
            <w:vAlign w:val="center"/>
          </w:tcPr>
          <w:p w14:paraId="35D04CE5" w14:textId="77777777" w:rsidR="00C8422C" w:rsidRDefault="00E63DDF" w:rsidP="00D4744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Zarządzanie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i marketing</w:t>
            </w:r>
          </w:p>
        </w:tc>
        <w:tc>
          <w:tcPr>
            <w:tcW w:w="1275" w:type="dxa"/>
            <w:vAlign w:val="center"/>
          </w:tcPr>
          <w:p w14:paraId="1322BC9E" w14:textId="77777777" w:rsidR="006C2143" w:rsidRDefault="006C214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C2143"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  <w:p w14:paraId="36AAC18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4FD03B5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</w:t>
            </w:r>
            <w:r w:rsidR="006C2143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0281D293" w14:textId="77777777" w:rsidR="006C2143" w:rsidRDefault="006C2143" w:rsidP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97813F0" w14:textId="77777777" w:rsidR="006C2143" w:rsidRDefault="006C2143" w:rsidP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EA1C36C" w14:textId="77777777" w:rsidR="00C8422C" w:rsidRDefault="006A7214" w:rsidP="006C214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3ED2B990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zaliczeniowe (test)</w:t>
            </w:r>
          </w:p>
          <w:p w14:paraId="35258D0C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CA0E6FD" w14:textId="77777777" w:rsidR="00C8422C" w:rsidRDefault="00D65F56" w:rsidP="00D65F56">
            <w:pPr>
              <w:spacing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43CA6BC0" w14:textId="77777777" w:rsidR="00C8422C" w:rsidRDefault="006A7214" w:rsidP="00E14951">
            <w:pPr>
              <w:numPr>
                <w:ilvl w:val="0"/>
                <w:numId w:val="3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terminologii sto</w:t>
            </w:r>
            <w:r w:rsidR="00E63DDF">
              <w:rPr>
                <w:rFonts w:ascii="Arial" w:eastAsia="Arial" w:hAnsi="Arial" w:cs="Arial"/>
                <w:sz w:val="18"/>
                <w:szCs w:val="18"/>
              </w:rPr>
              <w:t xml:space="preserve">sowanej w naukach o zarządzaniu </w:t>
            </w:r>
            <w:r>
              <w:rPr>
                <w:rFonts w:ascii="Arial" w:eastAsia="Arial" w:hAnsi="Arial" w:cs="Arial"/>
                <w:sz w:val="18"/>
                <w:szCs w:val="18"/>
              </w:rPr>
              <w:t>i marketingu.</w:t>
            </w:r>
          </w:p>
          <w:p w14:paraId="479477B2" w14:textId="77777777" w:rsidR="00C8422C" w:rsidRDefault="006A7214" w:rsidP="00E14951">
            <w:pPr>
              <w:numPr>
                <w:ilvl w:val="0"/>
                <w:numId w:val="3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Rozumienie istoty i mechanizmów funkcjonowania organizacji oraz zasad rządzących rynkiem.</w:t>
            </w:r>
          </w:p>
        </w:tc>
      </w:tr>
      <w:tr w:rsidR="00C8422C" w14:paraId="25DAD9E6" w14:textId="77777777" w:rsidTr="00EE18C8">
        <w:trPr>
          <w:trHeight w:val="126"/>
        </w:trPr>
        <w:tc>
          <w:tcPr>
            <w:tcW w:w="2237" w:type="dxa"/>
            <w:vAlign w:val="center"/>
          </w:tcPr>
          <w:p w14:paraId="6F3C5E7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Filozofia i bioetyka</w:t>
            </w:r>
          </w:p>
        </w:tc>
        <w:tc>
          <w:tcPr>
            <w:tcW w:w="1275" w:type="dxa"/>
            <w:vAlign w:val="center"/>
          </w:tcPr>
          <w:p w14:paraId="7A01D9E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3411030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0BADFF7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2D2EE6A7" w14:textId="77777777" w:rsidR="006C2143" w:rsidRDefault="006C214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C2143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7B536DC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AA68431" w14:textId="77777777" w:rsidR="006C2143" w:rsidRDefault="006C214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C2143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712A280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K08</w:t>
            </w:r>
          </w:p>
        </w:tc>
        <w:tc>
          <w:tcPr>
            <w:tcW w:w="1985" w:type="dxa"/>
            <w:vAlign w:val="center"/>
          </w:tcPr>
          <w:p w14:paraId="794ED21C" w14:textId="77777777" w:rsidR="000C21EF" w:rsidRDefault="006A7214" w:rsidP="00816F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Wykład konwersacyjny</w:t>
            </w:r>
          </w:p>
          <w:p w14:paraId="5FDF6B4A" w14:textId="77777777" w:rsidR="00816F74" w:rsidRPr="00816F74" w:rsidRDefault="00816F74" w:rsidP="00816F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816F74">
              <w:rPr>
                <w:rFonts w:ascii="Arial" w:eastAsia="Arial" w:hAnsi="Arial" w:cs="Arial"/>
                <w:sz w:val="18"/>
                <w:szCs w:val="18"/>
              </w:rPr>
              <w:t>etoda przewodniego tekstu</w:t>
            </w:r>
          </w:p>
          <w:p w14:paraId="1923DE1C" w14:textId="77777777" w:rsidR="00C8422C" w:rsidRDefault="00816F74" w:rsidP="00816F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816F74">
              <w:rPr>
                <w:rFonts w:ascii="Arial" w:eastAsia="Arial" w:hAnsi="Arial" w:cs="Arial"/>
                <w:sz w:val="18"/>
                <w:szCs w:val="18"/>
              </w:rPr>
              <w:t>yskusja dydaktyczna</w:t>
            </w:r>
          </w:p>
        </w:tc>
        <w:tc>
          <w:tcPr>
            <w:tcW w:w="2693" w:type="dxa"/>
            <w:vAlign w:val="center"/>
          </w:tcPr>
          <w:p w14:paraId="100CA50D" w14:textId="77777777" w:rsidR="008E3A32" w:rsidRDefault="008E3A32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Prezentacja – projekt studencki</w:t>
            </w:r>
          </w:p>
          <w:p w14:paraId="5024A52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8DFF92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365DA95" w14:textId="77777777" w:rsidR="00D65F56" w:rsidRDefault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657F4D4F" w14:textId="77777777" w:rsidR="00C8422C" w:rsidRDefault="006A7214" w:rsidP="00E14951">
            <w:pPr>
              <w:numPr>
                <w:ilvl w:val="0"/>
                <w:numId w:val="10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 poglądami znaczących szkół filozoficznych w dziejach historii filozofii.</w:t>
            </w:r>
          </w:p>
          <w:p w14:paraId="5FC5BEF7" w14:textId="77777777" w:rsidR="00C8422C" w:rsidRDefault="006A7214" w:rsidP="00E14951">
            <w:pPr>
              <w:numPr>
                <w:ilvl w:val="0"/>
                <w:numId w:val="10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Przekazanie studentom wiedzy o ponadczasowych znaczeniu filozofii w rozwoju ludzkości.</w:t>
            </w:r>
          </w:p>
          <w:p w14:paraId="403BFFD1" w14:textId="77777777" w:rsidR="00C8422C" w:rsidRDefault="006A7214" w:rsidP="00E14951">
            <w:pPr>
              <w:numPr>
                <w:ilvl w:val="0"/>
                <w:numId w:val="10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Przekazanie studentom wiedzy o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interdyscyplinarnym charakterze bioetyki.</w:t>
            </w:r>
          </w:p>
          <w:p w14:paraId="58D1D8F4" w14:textId="77777777" w:rsidR="00C8422C" w:rsidRDefault="006A7214" w:rsidP="00E14951">
            <w:pPr>
              <w:numPr>
                <w:ilvl w:val="0"/>
                <w:numId w:val="10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Przekazanie studentom wiedzy o etycznym wykonywaniu zawodu.</w:t>
            </w:r>
          </w:p>
          <w:p w14:paraId="057CF54A" w14:textId="77777777" w:rsidR="00C8422C" w:rsidRDefault="006A7214" w:rsidP="00E14951">
            <w:pPr>
              <w:numPr>
                <w:ilvl w:val="0"/>
                <w:numId w:val="10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 prawami człowieka i prawem pacjenta.</w:t>
            </w:r>
          </w:p>
        </w:tc>
      </w:tr>
      <w:tr w:rsidR="00C8422C" w14:paraId="3ADDF0DB" w14:textId="77777777" w:rsidTr="00D01302">
        <w:trPr>
          <w:trHeight w:val="1340"/>
        </w:trPr>
        <w:tc>
          <w:tcPr>
            <w:tcW w:w="2237" w:type="dxa"/>
            <w:shd w:val="clear" w:color="auto" w:fill="auto"/>
            <w:vAlign w:val="center"/>
          </w:tcPr>
          <w:p w14:paraId="57E6010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Historia fizjoterapii</w:t>
            </w:r>
          </w:p>
        </w:tc>
        <w:tc>
          <w:tcPr>
            <w:tcW w:w="1275" w:type="dxa"/>
            <w:vAlign w:val="center"/>
          </w:tcPr>
          <w:p w14:paraId="2DC162E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6EFBDBB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4F298E64" w14:textId="77777777" w:rsidR="00A73158" w:rsidRDefault="00A7315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08487D1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FF4221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3CBB4E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28E8BE4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03D80C3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258BDA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71712B59" w14:textId="77777777" w:rsidR="00C8422C" w:rsidRDefault="006A7214" w:rsidP="00652CE0">
            <w:pPr>
              <w:numPr>
                <w:ilvl w:val="0"/>
                <w:numId w:val="8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 pogranicza dziejów medycyny i kultury fizycznej, ze szczególnym uwzględnieniem technik i metod fizjoterapii.</w:t>
            </w:r>
          </w:p>
          <w:p w14:paraId="1D98FA8F" w14:textId="77777777" w:rsidR="00C8422C" w:rsidRDefault="006A7214" w:rsidP="00652CE0">
            <w:pPr>
              <w:numPr>
                <w:ilvl w:val="0"/>
                <w:numId w:val="8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Rys historyczny rozwoju fizjoterapii w Polsce i na świecie.</w:t>
            </w:r>
          </w:p>
          <w:p w14:paraId="10D0F1EE" w14:textId="77777777" w:rsidR="00C8422C" w:rsidRDefault="006A7214" w:rsidP="00652CE0">
            <w:pPr>
              <w:numPr>
                <w:ilvl w:val="0"/>
                <w:numId w:val="8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Ewolucja kultury fizycznej. Narodziny współczesnego sportu, ruchu olimpijskiego i par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aolimpijskiego oraz ich związek </w:t>
            </w:r>
            <w:r>
              <w:rPr>
                <w:rFonts w:ascii="Arial" w:eastAsia="Arial" w:hAnsi="Arial" w:cs="Arial"/>
                <w:sz w:val="18"/>
                <w:szCs w:val="18"/>
              </w:rPr>
              <w:t>z rehabilitacją.</w:t>
            </w:r>
          </w:p>
        </w:tc>
      </w:tr>
      <w:tr w:rsidR="00C8422C" w14:paraId="08698FD8" w14:textId="77777777" w:rsidTr="00E14951">
        <w:trPr>
          <w:trHeight w:val="3386"/>
        </w:trPr>
        <w:tc>
          <w:tcPr>
            <w:tcW w:w="2237" w:type="dxa"/>
            <w:shd w:val="clear" w:color="auto" w:fill="auto"/>
            <w:vAlign w:val="center"/>
          </w:tcPr>
          <w:p w14:paraId="6F6DE0A4" w14:textId="77777777" w:rsidR="00C8422C" w:rsidRPr="00E4118A" w:rsidRDefault="006A7214" w:rsidP="00E4118A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Technologie informacyjne</w:t>
            </w:r>
            <w:r w:rsidR="0011346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sztuczna inteligencja</w:t>
            </w:r>
          </w:p>
        </w:tc>
        <w:tc>
          <w:tcPr>
            <w:tcW w:w="1275" w:type="dxa"/>
            <w:vAlign w:val="center"/>
          </w:tcPr>
          <w:p w14:paraId="654FE0A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  <w:p w14:paraId="446B124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5AAA22C9" w14:textId="77777777" w:rsidR="00B60B7C" w:rsidRDefault="00B60B7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60B7C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4C055AC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047945E4" w14:textId="77777777" w:rsidR="00B60B7C" w:rsidRDefault="006A7214" w:rsidP="00B60B7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3B7AE005" w14:textId="77777777" w:rsidR="000C21EF" w:rsidRDefault="000C21E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Wykonywanie zadań praktycznych w zespołach</w:t>
            </w:r>
          </w:p>
          <w:p w14:paraId="73F0EF63" w14:textId="77777777" w:rsidR="00C8422C" w:rsidRDefault="000C21E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w pracowni komputerowej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z dostępem do Internetu</w:t>
            </w:r>
          </w:p>
        </w:tc>
        <w:tc>
          <w:tcPr>
            <w:tcW w:w="2693" w:type="dxa"/>
            <w:vAlign w:val="center"/>
          </w:tcPr>
          <w:p w14:paraId="7D1CA56B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F02EED5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E91500C" w14:textId="77777777" w:rsidR="00C8422C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67B8C110" w14:textId="77777777" w:rsidR="00C8422C" w:rsidRDefault="006A7214" w:rsidP="00D01302">
            <w:pPr>
              <w:numPr>
                <w:ilvl w:val="0"/>
                <w:numId w:val="7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Wprowadzenie do nowoczesnych narzędzi informatycznych pracy grupowej. Pojęcie chmury obliczeniowej i zasady działania aplikacji w modelu chmurowym. Przegląd najpopularniejszych rozwiązań. </w:t>
            </w:r>
          </w:p>
          <w:p w14:paraId="35D36173" w14:textId="77777777" w:rsidR="00C8422C" w:rsidRDefault="006A7214" w:rsidP="00D01302">
            <w:pPr>
              <w:numPr>
                <w:ilvl w:val="0"/>
                <w:numId w:val="7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Wybrane narzędzia chmurowe pracy grupowej: dysk w chmurze, spotkania online, edytor tekstu, arkusz kalkulacyjny, platforma edukacyjna. Współdzielenie dokumentów, zarządzanie dostępem oraz wersjonowanie.</w:t>
            </w:r>
          </w:p>
          <w:p w14:paraId="094E3C11" w14:textId="77777777" w:rsidR="00C8422C" w:rsidRDefault="006A7214" w:rsidP="00D01302">
            <w:pPr>
              <w:numPr>
                <w:ilvl w:val="0"/>
                <w:numId w:val="7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Pojęcie sztucznej inteligencji, ogólne zasady działania narzędzi na niej bazujących. Przegląd najpopularniejszych rozwiązań wspierających efektywność pracy twórczej, edukacji. Praktyczne wykorzystanie popularnych narzędzi (generatywne modele językowe, modele generujące grafikę i multimedia), konstruowanie zapytań. Za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sady etycznego wykorzystania AI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w pracy twórczej i nauce. </w:t>
            </w:r>
          </w:p>
          <w:p w14:paraId="19631000" w14:textId="77777777" w:rsidR="00C8422C" w:rsidRDefault="006A7214" w:rsidP="00D01302">
            <w:pPr>
              <w:numPr>
                <w:ilvl w:val="0"/>
                <w:numId w:val="7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zasady cyberhigieny.</w:t>
            </w:r>
          </w:p>
        </w:tc>
      </w:tr>
      <w:tr w:rsidR="00C8422C" w14:paraId="5F15BE2B" w14:textId="77777777" w:rsidTr="00E14951">
        <w:trPr>
          <w:trHeight w:val="1704"/>
        </w:trPr>
        <w:tc>
          <w:tcPr>
            <w:tcW w:w="2237" w:type="dxa"/>
            <w:shd w:val="clear" w:color="auto" w:fill="auto"/>
            <w:vAlign w:val="center"/>
          </w:tcPr>
          <w:p w14:paraId="54BFFBA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Wychowanie fizyczne</w:t>
            </w:r>
          </w:p>
        </w:tc>
        <w:tc>
          <w:tcPr>
            <w:tcW w:w="1275" w:type="dxa"/>
            <w:vAlign w:val="center"/>
          </w:tcPr>
          <w:p w14:paraId="6426199F" w14:textId="77777777" w:rsidR="00C8422C" w:rsidRPr="00B60B7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60B7C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24B1CE7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54498B2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246D648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13B5D8A6" w14:textId="77777777" w:rsidR="00C8422C" w:rsidRPr="00E52B7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52B76">
              <w:rPr>
                <w:rFonts w:ascii="Arial" w:eastAsia="Arial" w:hAnsi="Arial" w:cs="Arial"/>
                <w:sz w:val="18"/>
                <w:szCs w:val="18"/>
              </w:rPr>
              <w:t>K3F_K0</w:t>
            </w:r>
            <w:r w:rsidR="00E52B76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14:paraId="424510B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E9F80C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781CC1B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023F63F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Współpraca ze współćwiczącym</w:t>
            </w:r>
          </w:p>
        </w:tc>
        <w:tc>
          <w:tcPr>
            <w:tcW w:w="2693" w:type="dxa"/>
            <w:vAlign w:val="center"/>
          </w:tcPr>
          <w:p w14:paraId="54EACB4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E8546C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69F80A11" w14:textId="77777777" w:rsidR="00C8422C" w:rsidRDefault="006A7214" w:rsidP="00E14951">
            <w:pPr>
              <w:numPr>
                <w:ilvl w:val="0"/>
                <w:numId w:val="8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Poszerzenie wiedzy na temat czynników decydujących o zdrowiu oraz o zagrożeniu zdrowia.</w:t>
            </w:r>
          </w:p>
          <w:p w14:paraId="6BA7119A" w14:textId="77777777" w:rsidR="00C8422C" w:rsidRDefault="006A7214" w:rsidP="00E14951">
            <w:pPr>
              <w:numPr>
                <w:ilvl w:val="0"/>
                <w:numId w:val="8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Nauka i doskonalenie umiejętności ruchowych z zakresu wybranych form aktyw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ności fizycznej (rekreacyjnych </w:t>
            </w:r>
            <w:r>
              <w:rPr>
                <w:rFonts w:ascii="Arial" w:eastAsia="Arial" w:hAnsi="Arial" w:cs="Arial"/>
                <w:sz w:val="18"/>
                <w:szCs w:val="18"/>
              </w:rPr>
              <w:t>i zdrowotnych).</w:t>
            </w:r>
          </w:p>
          <w:p w14:paraId="035B4293" w14:textId="77777777" w:rsidR="00C8422C" w:rsidRPr="00E63DDF" w:rsidRDefault="006A7214" w:rsidP="00E14951">
            <w:pPr>
              <w:numPr>
                <w:ilvl w:val="0"/>
                <w:numId w:val="8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Wdrażanie do samodzielnych działań ukierunkowanych na edukację zdrowotną, promocję zdrowia i profilaktykę niepełnosprawności.</w:t>
            </w:r>
          </w:p>
        </w:tc>
      </w:tr>
    </w:tbl>
    <w:p w14:paraId="602D5D5F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6CA0A573" w14:textId="77777777" w:rsidR="00BD1B02" w:rsidRDefault="006A7214">
      <w:r>
        <w:br w:type="page"/>
      </w:r>
    </w:p>
    <w:p w14:paraId="6CB7FAD5" w14:textId="77777777" w:rsidR="00BD1B02" w:rsidRDefault="00BD1B02"/>
    <w:p w14:paraId="61536523" w14:textId="69F8112E" w:rsidR="00C8422C" w:rsidRPr="00C6548C" w:rsidRDefault="006A7214">
      <w:pPr>
        <w:rPr>
          <w:rFonts w:ascii="Arial" w:eastAsia="Arial" w:hAnsi="Arial" w:cs="Arial"/>
          <w:sz w:val="18"/>
        </w:rPr>
      </w:pPr>
      <w:r w:rsidRPr="00C6548C">
        <w:rPr>
          <w:rFonts w:ascii="Arial" w:eastAsia="Arial" w:hAnsi="Arial" w:cs="Arial"/>
          <w:sz w:val="18"/>
        </w:rPr>
        <w:t>Zajęcia - Podstawy fizjoterapii</w:t>
      </w:r>
    </w:p>
    <w:tbl>
      <w:tblPr>
        <w:tblStyle w:val="aff8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5"/>
        <w:gridCol w:w="1985"/>
        <w:gridCol w:w="2693"/>
        <w:gridCol w:w="5810"/>
      </w:tblGrid>
      <w:tr w:rsidR="00C8422C" w14:paraId="78974EFF" w14:textId="77777777" w:rsidTr="00EE18C8">
        <w:trPr>
          <w:trHeight w:val="709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BD325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  <w:p w14:paraId="78C00DB3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zajęć/ grupy</w:t>
            </w:r>
          </w:p>
          <w:p w14:paraId="7ADA955E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13567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8CCD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934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</w:t>
            </w:r>
          </w:p>
          <w:p w14:paraId="2245E4FB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 oceniania efektów</w:t>
            </w:r>
          </w:p>
          <w:p w14:paraId="6E6E25C8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C5721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14:paraId="37993CAB" w14:textId="77777777" w:rsidTr="00B85A0B">
        <w:tc>
          <w:tcPr>
            <w:tcW w:w="2237" w:type="dxa"/>
            <w:shd w:val="clear" w:color="auto" w:fill="auto"/>
            <w:vAlign w:val="center"/>
          </w:tcPr>
          <w:p w14:paraId="5FBE8DD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ogólna</w:t>
            </w:r>
          </w:p>
        </w:tc>
        <w:tc>
          <w:tcPr>
            <w:tcW w:w="1275" w:type="dxa"/>
            <w:vAlign w:val="center"/>
          </w:tcPr>
          <w:p w14:paraId="2C53441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11683D4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6703066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  <w:p w14:paraId="7A1ABB0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6E85A1D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179E3B5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C56BBFD" w14:textId="77777777" w:rsidR="00115367" w:rsidRDefault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</w:tc>
        <w:tc>
          <w:tcPr>
            <w:tcW w:w="1985" w:type="dxa"/>
            <w:vAlign w:val="center"/>
          </w:tcPr>
          <w:p w14:paraId="1676B4C6" w14:textId="77777777" w:rsidR="0060760F" w:rsidRPr="0060760F" w:rsidRDefault="0060760F" w:rsidP="0060760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6301DDEE" w14:textId="77777777" w:rsidR="0060760F" w:rsidRPr="0060760F" w:rsidRDefault="0060760F" w:rsidP="0060760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9ABD0AC" w14:textId="77777777" w:rsidR="00C8422C" w:rsidRDefault="0060760F" w:rsidP="0060760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problemowy</w:t>
            </w:r>
          </w:p>
        </w:tc>
        <w:tc>
          <w:tcPr>
            <w:tcW w:w="2693" w:type="dxa"/>
            <w:vAlign w:val="center"/>
          </w:tcPr>
          <w:p w14:paraId="2F712ED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na zajęciach</w:t>
            </w:r>
          </w:p>
          <w:p w14:paraId="241E346A" w14:textId="77777777" w:rsidR="00380C17" w:rsidRDefault="00380C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80C17">
              <w:rPr>
                <w:rFonts w:ascii="Arial" w:eastAsia="Arial" w:hAnsi="Arial" w:cs="Arial"/>
                <w:sz w:val="18"/>
                <w:szCs w:val="18"/>
              </w:rPr>
              <w:t>Egzamin pisemny – testowy (pytania zamknięte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810" w:type="dxa"/>
            <w:vAlign w:val="center"/>
          </w:tcPr>
          <w:p w14:paraId="35CD7F3B" w14:textId="77777777" w:rsidR="00C8422C" w:rsidRDefault="006A7214" w:rsidP="00E14951">
            <w:pPr>
              <w:numPr>
                <w:ilvl w:val="0"/>
                <w:numId w:val="19"/>
              </w:numPr>
              <w:ind w:left="391" w:hanging="357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pojęcia i definicje: rehabilitacja, rewalidacja, fizjoterapia. Rozwój fizjoterapii w Polsce, prekursorskie działania, twórcy i filozofia fizjoterapii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</w:p>
          <w:p w14:paraId="2796C12B" w14:textId="77777777" w:rsidR="00C8422C" w:rsidRDefault="006A7214" w:rsidP="00E14951">
            <w:pPr>
              <w:numPr>
                <w:ilvl w:val="0"/>
                <w:numId w:val="19"/>
              </w:numPr>
              <w:ind w:left="391" w:hanging="357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Miejsce fizjoterapii w syste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mie nauk - związek fizjoterapii </w:t>
            </w:r>
            <w:r>
              <w:rPr>
                <w:rFonts w:ascii="Arial" w:eastAsia="Arial" w:hAnsi="Arial" w:cs="Arial"/>
                <w:sz w:val="18"/>
                <w:szCs w:val="18"/>
              </w:rPr>
              <w:t>z naukami medycznymi, z naukami o kulturze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fizycznej </w:t>
            </w:r>
            <w:r>
              <w:rPr>
                <w:rFonts w:ascii="Arial" w:eastAsia="Arial" w:hAnsi="Arial" w:cs="Arial"/>
                <w:sz w:val="18"/>
                <w:szCs w:val="18"/>
              </w:rPr>
              <w:t>z problematyką psychologii i socjologii,(interdyscyplinarność fizjoterapii).</w:t>
            </w:r>
          </w:p>
          <w:p w14:paraId="5D7D5414" w14:textId="77777777" w:rsidR="00C8422C" w:rsidRDefault="006A7214" w:rsidP="00E14951">
            <w:pPr>
              <w:numPr>
                <w:ilvl w:val="0"/>
                <w:numId w:val="19"/>
              </w:numPr>
              <w:ind w:left="391" w:hanging="357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jako element rehabilitacji kompleksowej. Miejsce fizjoterapii w procesie rehabilitacji.</w:t>
            </w:r>
          </w:p>
          <w:p w14:paraId="2C0F6BB8" w14:textId="77777777" w:rsidR="00C8422C" w:rsidRDefault="006A7214" w:rsidP="00E14951">
            <w:pPr>
              <w:numPr>
                <w:ilvl w:val="0"/>
                <w:numId w:val="19"/>
              </w:numPr>
              <w:ind w:left="391" w:hanging="357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etyki zawodowej fizjoterapeuty - kompetencje, odpowiedzialność moralna i prawna w zawodzie, podejście fizjoterapeuty do pacjenta jako podmiotu w procesie rehabilitacji, współpraca z lekarzem prowadzącym i zespołem.</w:t>
            </w:r>
          </w:p>
          <w:p w14:paraId="66A42D43" w14:textId="77777777" w:rsidR="00C8422C" w:rsidRDefault="006A7214" w:rsidP="00E14951">
            <w:pPr>
              <w:numPr>
                <w:ilvl w:val="0"/>
                <w:numId w:val="19"/>
              </w:numPr>
              <w:ind w:left="391" w:hanging="357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Najczęstsze przyczyny niepełnosprawności. </w:t>
            </w:r>
          </w:p>
          <w:p w14:paraId="43693EC1" w14:textId="77777777" w:rsidR="00C8422C" w:rsidRDefault="006A7214" w:rsidP="00E14951">
            <w:pPr>
              <w:numPr>
                <w:ilvl w:val="0"/>
                <w:numId w:val="19"/>
              </w:numPr>
              <w:ind w:left="391" w:hanging="357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Zagadnienie niepełnosprawności we współczesnym świecie. Bariery utrudniające rozwój rehabilitacji i fizjoterapii.</w:t>
            </w:r>
          </w:p>
        </w:tc>
      </w:tr>
      <w:tr w:rsidR="00C8422C" w14:paraId="7AEFAA20" w14:textId="77777777">
        <w:tc>
          <w:tcPr>
            <w:tcW w:w="2237" w:type="dxa"/>
            <w:vAlign w:val="center"/>
          </w:tcPr>
          <w:p w14:paraId="0CB93BB3" w14:textId="77777777" w:rsidR="00C8422C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Kształcenie ruchowe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metodyka nauczania ruchu</w:t>
            </w:r>
          </w:p>
        </w:tc>
        <w:tc>
          <w:tcPr>
            <w:tcW w:w="1275" w:type="dxa"/>
            <w:vAlign w:val="center"/>
          </w:tcPr>
          <w:p w14:paraId="3933F1C2" w14:textId="77777777" w:rsidR="00C8422C" w:rsidRPr="00115367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15367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18CE6E0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425EDDA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4C6924F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78BC9390" w14:textId="77777777" w:rsidR="00C8422C" w:rsidRPr="00380C17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80C17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7575E81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47564A1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K03</w:t>
            </w:r>
          </w:p>
          <w:p w14:paraId="546659E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K05</w:t>
            </w:r>
          </w:p>
          <w:p w14:paraId="7594008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K09</w:t>
            </w:r>
          </w:p>
        </w:tc>
        <w:tc>
          <w:tcPr>
            <w:tcW w:w="1985" w:type="dxa"/>
            <w:vAlign w:val="center"/>
          </w:tcPr>
          <w:p w14:paraId="49E546C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BD95DB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5CED275F" w14:textId="77777777" w:rsidR="00C8422C" w:rsidRDefault="006A7214">
            <w:pPr>
              <w:ind w:left="175" w:hanging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Prezentacje</w:t>
            </w:r>
          </w:p>
          <w:p w14:paraId="110C44F3" w14:textId="77777777" w:rsidR="00C8422C" w:rsidRDefault="006A7214">
            <w:pPr>
              <w:ind w:left="175" w:hanging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multimedialne</w:t>
            </w:r>
          </w:p>
          <w:p w14:paraId="1EBDE52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Filmy edukacyjne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poglądowe</w:t>
            </w:r>
          </w:p>
          <w:p w14:paraId="760D294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71F5DC1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000940E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7E0B18E8" w14:textId="77777777" w:rsidR="00C8422C" w:rsidRDefault="006A7214">
            <w:pPr>
              <w:tabs>
                <w:tab w:val="left" w:pos="708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Konspekt</w:t>
            </w:r>
          </w:p>
          <w:p w14:paraId="0AC7715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205333C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2F61CB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6B8F7B2" w14:textId="77777777" w:rsidR="00380C17" w:rsidRDefault="00380C17" w:rsidP="00380C17">
            <w:pPr>
              <w:tabs>
                <w:tab w:val="left" w:pos="708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- test jednokrotnego wyboru</w:t>
            </w:r>
          </w:p>
          <w:p w14:paraId="21031F43" w14:textId="77777777" w:rsidR="00380C17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 - test jednokrotnego wyboru i pytania otwarte</w:t>
            </w:r>
          </w:p>
        </w:tc>
        <w:tc>
          <w:tcPr>
            <w:tcW w:w="5810" w:type="dxa"/>
            <w:vAlign w:val="center"/>
          </w:tcPr>
          <w:p w14:paraId="0FD31EA4" w14:textId="77777777" w:rsidR="00C8422C" w:rsidRDefault="006A7214" w:rsidP="00E14951">
            <w:pPr>
              <w:numPr>
                <w:ilvl w:val="0"/>
                <w:numId w:val="2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Zdobycie wiedzy w obrębie celów k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ultury fizycznej, jej obszarów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przesłanek. </w:t>
            </w:r>
          </w:p>
          <w:p w14:paraId="314B3021" w14:textId="77777777" w:rsidR="00C8422C" w:rsidRDefault="006A7214" w:rsidP="00E14951">
            <w:pPr>
              <w:numPr>
                <w:ilvl w:val="0"/>
                <w:numId w:val="2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Poszerzenie wiedzy na tem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at rozwoju osobniczego, potrzeb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możliwości ruchowych oraz motoryczności człowieka. </w:t>
            </w:r>
          </w:p>
          <w:p w14:paraId="2C821E75" w14:textId="77777777" w:rsidR="00C8422C" w:rsidRDefault="006A7214" w:rsidP="00E14951">
            <w:pPr>
              <w:numPr>
                <w:ilvl w:val="0"/>
                <w:numId w:val="2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Zdobycie wiedzy w zakresie metodyki nauczania ruchów, stosowanych w jej obrębie zasad, form,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różno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rodnych środków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metod. </w:t>
            </w:r>
          </w:p>
          <w:p w14:paraId="16D73863" w14:textId="77777777" w:rsidR="00C8422C" w:rsidRDefault="006A7214" w:rsidP="00E14951">
            <w:pPr>
              <w:numPr>
                <w:ilvl w:val="0"/>
                <w:numId w:val="2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Praktyczna znajomość pozycji wyjściowych do ćwiczeń ruchowych, podstawowych rodzajów ćwiczeń oraz zabaw i gier ruchowych wykorzystywanych w fizjoterapii.</w:t>
            </w:r>
          </w:p>
          <w:p w14:paraId="599AE530" w14:textId="77777777" w:rsidR="00C8422C" w:rsidRDefault="006A7214" w:rsidP="00E14951">
            <w:pPr>
              <w:numPr>
                <w:ilvl w:val="0"/>
                <w:numId w:val="2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Kształtowanie siły, wytrzymałości, 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szybkości, koordynacji ruchowej </w:t>
            </w:r>
            <w:r>
              <w:rPr>
                <w:rFonts w:ascii="Arial" w:eastAsia="Arial" w:hAnsi="Arial" w:cs="Arial"/>
                <w:sz w:val="18"/>
                <w:szCs w:val="18"/>
              </w:rPr>
              <w:t>i gibkości.</w:t>
            </w:r>
          </w:p>
          <w:p w14:paraId="26573742" w14:textId="77777777" w:rsidR="00C8422C" w:rsidRDefault="006A7214" w:rsidP="00E14951">
            <w:pPr>
              <w:numPr>
                <w:ilvl w:val="0"/>
                <w:numId w:val="2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do samodzielnego organizowania i prowadzenia zajęć ruchowych o charakterze rekreacyjnym i zdrowotnym dla osób w rożnym wieku.</w:t>
            </w:r>
          </w:p>
        </w:tc>
      </w:tr>
      <w:tr w:rsidR="00C8422C" w14:paraId="7154E6D9" w14:textId="77777777" w:rsidTr="00113468">
        <w:trPr>
          <w:trHeight w:val="70"/>
        </w:trPr>
        <w:tc>
          <w:tcPr>
            <w:tcW w:w="2237" w:type="dxa"/>
            <w:vAlign w:val="center"/>
          </w:tcPr>
          <w:p w14:paraId="575E94F2" w14:textId="77777777" w:rsidR="00C8422C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Kształcenie ruchowe i metodyka nauczania ruchu w środowisku wodnym</w:t>
            </w:r>
          </w:p>
        </w:tc>
        <w:tc>
          <w:tcPr>
            <w:tcW w:w="1275" w:type="dxa"/>
            <w:vAlign w:val="center"/>
          </w:tcPr>
          <w:p w14:paraId="6284E38D" w14:textId="77777777" w:rsidR="00115367" w:rsidRP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15367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1F1A77AF" w14:textId="77777777" w:rsid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556E37C9" w14:textId="77777777" w:rsid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005EF13E" w14:textId="77777777" w:rsid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5559751F" w14:textId="77777777" w:rsidR="00115367" w:rsidRPr="00380C1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80C17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63EEF66F" w14:textId="77777777" w:rsid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6170F62F" w14:textId="77777777" w:rsid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K3F_K03</w:t>
            </w:r>
          </w:p>
          <w:p w14:paraId="45A15E90" w14:textId="77777777" w:rsidR="00115367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5AB58CF5" w14:textId="77777777" w:rsidR="00C8422C" w:rsidRDefault="00115367" w:rsidP="0011536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01ED7A4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Wykład informacyjny</w:t>
            </w:r>
          </w:p>
          <w:p w14:paraId="0E77F4F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AFE84E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Filmy edukacyjne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poglądowe</w:t>
            </w:r>
          </w:p>
          <w:p w14:paraId="013D471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6DE226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Pokaz</w:t>
            </w:r>
          </w:p>
          <w:p w14:paraId="32DA1DA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74B0BEB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Sprawdzian praktyczny</w:t>
            </w:r>
          </w:p>
          <w:p w14:paraId="3B922EC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219E09C" w14:textId="77777777" w:rsidR="00C8422C" w:rsidRDefault="006A7214" w:rsidP="0011346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5CAA9B8" w14:textId="77777777" w:rsidR="00380C17" w:rsidRDefault="00380C17" w:rsidP="00380C17">
            <w:pPr>
              <w:tabs>
                <w:tab w:val="left" w:pos="708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- test jednokrotnego wyboru</w:t>
            </w:r>
          </w:p>
        </w:tc>
        <w:tc>
          <w:tcPr>
            <w:tcW w:w="5810" w:type="dxa"/>
            <w:vAlign w:val="center"/>
          </w:tcPr>
          <w:p w14:paraId="2ADDEB29" w14:textId="77777777" w:rsidR="00C8422C" w:rsidRDefault="006A7214" w:rsidP="00E14951">
            <w:pPr>
              <w:numPr>
                <w:ilvl w:val="0"/>
                <w:numId w:val="9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Właściwości środowiska wodnego oraz jego wpływ na organizm człowieka.</w:t>
            </w:r>
          </w:p>
          <w:p w14:paraId="1E934C47" w14:textId="77777777" w:rsidR="00C8422C" w:rsidRDefault="006A7214" w:rsidP="00E14951">
            <w:pPr>
              <w:numPr>
                <w:ilvl w:val="0"/>
                <w:numId w:val="9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Etapy nauczania pływania, zasób metod, technik i ćwiczeń ruchowych. </w:t>
            </w:r>
          </w:p>
          <w:p w14:paraId="13E2051B" w14:textId="77777777" w:rsidR="00C8422C" w:rsidRDefault="006A7214" w:rsidP="00E14951">
            <w:pPr>
              <w:numPr>
                <w:ilvl w:val="0"/>
                <w:numId w:val="9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Zasady prowadzenia zajęć praktycznych obejmujących swym zakresem prawidłowo wykonaną demonstrację określonej techniki. </w:t>
            </w:r>
          </w:p>
          <w:p w14:paraId="60EA90F5" w14:textId="77777777" w:rsidR="00C8422C" w:rsidRDefault="006A7214" w:rsidP="00E14951">
            <w:pPr>
              <w:numPr>
                <w:ilvl w:val="0"/>
                <w:numId w:val="9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Ćwiczenia w wodzie stosowane w kształtowaniu prawidłowej postawy. </w:t>
            </w:r>
          </w:p>
          <w:p w14:paraId="21C7F108" w14:textId="77777777" w:rsidR="00C8422C" w:rsidRDefault="006A7214" w:rsidP="00E14951">
            <w:pPr>
              <w:numPr>
                <w:ilvl w:val="0"/>
                <w:numId w:val="9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Ćwiczenia oraz style pływackie stosowane przy wadach postawy. </w:t>
            </w:r>
          </w:p>
          <w:p w14:paraId="0E767436" w14:textId="77777777" w:rsidR="00C8422C" w:rsidRDefault="006A7214" w:rsidP="00E14951">
            <w:pPr>
              <w:numPr>
                <w:ilvl w:val="0"/>
                <w:numId w:val="9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Gry i zabawy w wodzie. </w:t>
            </w:r>
          </w:p>
        </w:tc>
      </w:tr>
      <w:tr w:rsidR="00C8422C" w14:paraId="623E25E6" w14:textId="77777777">
        <w:tc>
          <w:tcPr>
            <w:tcW w:w="2237" w:type="dxa"/>
            <w:vAlign w:val="center"/>
          </w:tcPr>
          <w:p w14:paraId="61290B9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Kinezyterapia</w:t>
            </w:r>
          </w:p>
        </w:tc>
        <w:tc>
          <w:tcPr>
            <w:tcW w:w="1275" w:type="dxa"/>
            <w:vAlign w:val="center"/>
          </w:tcPr>
          <w:p w14:paraId="7EAF7EB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2D9E30C4" w14:textId="77777777" w:rsidR="00C8422C" w:rsidRPr="0060760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60760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60760F">
              <w:rPr>
                <w:rFonts w:ascii="Arial" w:eastAsia="Arial" w:hAnsi="Arial" w:cs="Arial"/>
                <w:sz w:val="18"/>
                <w:szCs w:val="18"/>
              </w:rPr>
              <w:t>W04</w:t>
            </w:r>
          </w:p>
          <w:p w14:paraId="28C19ED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W06</w:t>
            </w:r>
          </w:p>
          <w:p w14:paraId="26F7EE42" w14:textId="77777777" w:rsidR="00C8422C" w:rsidRPr="001201A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201A6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1201A6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1201A6">
              <w:rPr>
                <w:rFonts w:ascii="Arial" w:eastAsia="Arial" w:hAnsi="Arial" w:cs="Arial"/>
                <w:sz w:val="18"/>
                <w:szCs w:val="18"/>
              </w:rPr>
              <w:t>W07</w:t>
            </w:r>
          </w:p>
          <w:p w14:paraId="107C246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W09</w:t>
            </w:r>
          </w:p>
          <w:p w14:paraId="058C853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U01</w:t>
            </w:r>
          </w:p>
          <w:p w14:paraId="7AE0537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U02</w:t>
            </w:r>
          </w:p>
          <w:p w14:paraId="0AEFFCE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U04</w:t>
            </w:r>
          </w:p>
          <w:p w14:paraId="33C66577" w14:textId="77777777" w:rsidR="00C8422C" w:rsidRPr="001201A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201A6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1201A6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1201A6">
              <w:rPr>
                <w:rFonts w:ascii="Arial" w:eastAsia="Arial" w:hAnsi="Arial" w:cs="Arial"/>
                <w:sz w:val="18"/>
                <w:szCs w:val="18"/>
              </w:rPr>
              <w:t>U08</w:t>
            </w:r>
          </w:p>
          <w:p w14:paraId="5D2F528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K01</w:t>
            </w:r>
          </w:p>
          <w:p w14:paraId="7B7D1B9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K03</w:t>
            </w:r>
          </w:p>
          <w:p w14:paraId="099966CD" w14:textId="77777777" w:rsidR="001201A6" w:rsidRDefault="001201A6" w:rsidP="001201A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5D097740" w14:textId="77777777" w:rsidR="00C8422C" w:rsidRPr="001201A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201A6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1201A6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1201A6">
              <w:rPr>
                <w:rFonts w:ascii="Arial" w:eastAsia="Arial" w:hAnsi="Arial" w:cs="Arial"/>
                <w:sz w:val="18"/>
                <w:szCs w:val="18"/>
              </w:rPr>
              <w:t>K07</w:t>
            </w:r>
          </w:p>
        </w:tc>
        <w:tc>
          <w:tcPr>
            <w:tcW w:w="1985" w:type="dxa"/>
            <w:vAlign w:val="center"/>
          </w:tcPr>
          <w:p w14:paraId="4F30B59B" w14:textId="77777777" w:rsidR="00881286" w:rsidRPr="0060760F" w:rsidRDefault="00881286" w:rsidP="0088128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1AB3CF9B" w14:textId="77777777" w:rsidR="00881286" w:rsidRPr="0060760F" w:rsidRDefault="00881286" w:rsidP="0088128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F302E0B" w14:textId="77777777" w:rsidR="00C8422C" w:rsidRDefault="00881286" w:rsidP="0088128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problemowy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Dyskusja.</w:t>
            </w:r>
          </w:p>
          <w:p w14:paraId="766359C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nia praktyczne</w:t>
            </w:r>
          </w:p>
          <w:p w14:paraId="5C78E669" w14:textId="77777777" w:rsidR="008E3A32" w:rsidRDefault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52C3B5D" w14:textId="77777777" w:rsidR="00C8422C" w:rsidRDefault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CEE23D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693" w:type="dxa"/>
            <w:vAlign w:val="center"/>
          </w:tcPr>
          <w:p w14:paraId="46E2E79F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9DC8ECA" w14:textId="77777777" w:rsidR="00881286" w:rsidRDefault="0088128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Realizacja konspektu ćwiczeń</w:t>
            </w:r>
          </w:p>
          <w:p w14:paraId="6D5E8E8E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F8FE01C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D957C32" w14:textId="77777777" w:rsidR="00D65F56" w:rsidRDefault="00D65F56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ACA64D3" w14:textId="77777777" w:rsidR="00113468" w:rsidRDefault="00113468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 pisemny (test)</w:t>
            </w:r>
          </w:p>
        </w:tc>
        <w:tc>
          <w:tcPr>
            <w:tcW w:w="5810" w:type="dxa"/>
            <w:vAlign w:val="center"/>
          </w:tcPr>
          <w:p w14:paraId="218AEA9D" w14:textId="77777777" w:rsidR="00C8422C" w:rsidRDefault="006A7214" w:rsidP="00E14951">
            <w:pPr>
              <w:numPr>
                <w:ilvl w:val="0"/>
                <w:numId w:val="8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Opanowanie teoretycznych i praktycznych podstaw z zakresu kinezyterapii. </w:t>
            </w:r>
          </w:p>
          <w:p w14:paraId="69575B74" w14:textId="77777777" w:rsidR="00C8422C" w:rsidRDefault="006A7214" w:rsidP="00E14951">
            <w:pPr>
              <w:numPr>
                <w:ilvl w:val="0"/>
                <w:numId w:val="8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Ocena zaburzeń strukturalnych i funkcjonalnych pacjenta, badanie pacjenta.</w:t>
            </w:r>
          </w:p>
          <w:p w14:paraId="575C69D9" w14:textId="77777777" w:rsidR="00C8422C" w:rsidRDefault="006A7214" w:rsidP="00E14951">
            <w:pPr>
              <w:numPr>
                <w:ilvl w:val="0"/>
                <w:numId w:val="8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wskazań i przeciwwskazań do wykonywania zabiegów z zakresu kinezyterapii.</w:t>
            </w:r>
          </w:p>
          <w:p w14:paraId="0F559B94" w14:textId="77777777" w:rsidR="00C8422C" w:rsidRDefault="006A7214" w:rsidP="00E14951">
            <w:pPr>
              <w:numPr>
                <w:ilvl w:val="0"/>
                <w:numId w:val="8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Wykonywanie zabiegów z zakresu kinezyterapii, dobór odpowiedniego sprzętu.</w:t>
            </w:r>
          </w:p>
        </w:tc>
      </w:tr>
      <w:tr w:rsidR="00C8422C" w14:paraId="689486D5" w14:textId="77777777" w:rsidTr="001547BC">
        <w:trPr>
          <w:trHeight w:val="2401"/>
        </w:trPr>
        <w:tc>
          <w:tcPr>
            <w:tcW w:w="2237" w:type="dxa"/>
            <w:vAlign w:val="center"/>
          </w:tcPr>
          <w:p w14:paraId="0540DE0C" w14:textId="77777777" w:rsidR="00C8422C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fizykalna – fizykoterapia</w:t>
            </w:r>
          </w:p>
        </w:tc>
        <w:tc>
          <w:tcPr>
            <w:tcW w:w="1275" w:type="dxa"/>
            <w:vAlign w:val="center"/>
          </w:tcPr>
          <w:p w14:paraId="24931EA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3B0B60D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K3F_W04</w:t>
            </w:r>
          </w:p>
          <w:p w14:paraId="3E8E8A6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  <w:p w14:paraId="7D601550" w14:textId="77777777" w:rsidR="00C8422C" w:rsidRPr="0088128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81286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6A1E88FC" w14:textId="77777777" w:rsidR="00C8422C" w:rsidRPr="00881286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81286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307A0D2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55586B30" w14:textId="77777777" w:rsidR="00C8422C" w:rsidRPr="006056B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056B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3C14E33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085E43A0" w14:textId="77777777" w:rsidR="00F51110" w:rsidRPr="00F51110" w:rsidRDefault="00F51110" w:rsidP="00F5111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235507E6" w14:textId="77777777" w:rsidR="00F51110" w:rsidRDefault="00F51110" w:rsidP="00F5111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101CD3EE" w14:textId="77777777" w:rsidR="00881286" w:rsidRPr="0060760F" w:rsidRDefault="00881286" w:rsidP="0088128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3CFB0EFA" w14:textId="77777777" w:rsidR="00881286" w:rsidRPr="0060760F" w:rsidRDefault="00881286" w:rsidP="0088128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67A6B89" w14:textId="77777777" w:rsidR="00C8422C" w:rsidRDefault="00881286" w:rsidP="0088128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problemowy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17C0AA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EB1CF76" w14:textId="77777777" w:rsidR="008E3A32" w:rsidRDefault="008E3A32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670A214" w14:textId="77777777" w:rsidR="008E3A32" w:rsidRDefault="008E3A32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5A06CCA7" w14:textId="77777777" w:rsidR="008E3A32" w:rsidRDefault="008E3A32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693" w:type="dxa"/>
            <w:vAlign w:val="center"/>
          </w:tcPr>
          <w:p w14:paraId="51E61861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34228CB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C23A846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EFB4593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28A8CF1A" w14:textId="77777777" w:rsidR="00C8422C" w:rsidRDefault="00113468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 pisemny (test)</w:t>
            </w:r>
          </w:p>
        </w:tc>
        <w:tc>
          <w:tcPr>
            <w:tcW w:w="5810" w:type="dxa"/>
            <w:vAlign w:val="center"/>
          </w:tcPr>
          <w:p w14:paraId="6F1DE2D9" w14:textId="77777777" w:rsidR="00C8422C" w:rsidRDefault="006E6C87" w:rsidP="006E6C87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Treści modułowe obejmują</w:t>
            </w:r>
            <w:r w:rsidRPr="006E6C87">
              <w:rPr>
                <w:rFonts w:ascii="Arial" w:eastAsia="Arial" w:hAnsi="Arial" w:cs="Arial"/>
                <w:sz w:val="18"/>
                <w:szCs w:val="18"/>
              </w:rPr>
              <w:t xml:space="preserve"> zasady działania bodźców fizykalnych oraz ich zastosowanie terapeutyczne w fizjoterapii, w tym termoterapię (ciepłolecznictwo, krioterapia), aktynoterapię (światłolecznictwo UV, IR, laseroterapia), elektroterapię (prąd stały: galwanizacja, jonoforeza, kąpiele elektryczno-wodne; prądy niskiej i średniej częstotliwości), sonoterapię (ultradźwięki), terapię falą uderzeniową (ESWT), magnetoterapię, magnetostymulację oraz diatermię (krótkofalową i mikrofalową). Treści programowe obejmują także wskazania, przeciwwskazania, techniki zabiegowe oraz zasady elektrodiagnostyki. Zajęcia praktyczne dotyczą obsługi aparatury, </w:t>
            </w:r>
            <w:r>
              <w:rPr>
                <w:rFonts w:ascii="Arial" w:eastAsia="Arial" w:hAnsi="Arial" w:cs="Arial"/>
                <w:sz w:val="18"/>
                <w:szCs w:val="18"/>
              </w:rPr>
              <w:t>dobór zabiegów oraz bezpieczne i poprawne metodycznie ich wykonywanie</w:t>
            </w:r>
            <w:r w:rsidRPr="006E6C87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C8422C" w14:paraId="57A7353D" w14:textId="77777777">
        <w:tc>
          <w:tcPr>
            <w:tcW w:w="2237" w:type="dxa"/>
            <w:vAlign w:val="center"/>
          </w:tcPr>
          <w:p w14:paraId="250577B7" w14:textId="77777777" w:rsidR="00C8422C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fizykalna – balneoklimatologia</w:t>
            </w:r>
          </w:p>
        </w:tc>
        <w:tc>
          <w:tcPr>
            <w:tcW w:w="1275" w:type="dxa"/>
            <w:vAlign w:val="center"/>
          </w:tcPr>
          <w:p w14:paraId="5DCE754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54752D4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E5707D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  <w:p w14:paraId="5BD5618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240C6E3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0BEDD1FC" w14:textId="77777777" w:rsidR="00C8422C" w:rsidRPr="00F25D49" w:rsidRDefault="006A7214" w:rsidP="00F25D4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D9D706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5BED568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3B1CC38B" w14:textId="77777777" w:rsidR="00C8422C" w:rsidRDefault="004350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986912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A7C317C" w14:textId="77777777" w:rsidR="004350DF" w:rsidRDefault="004350D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29831620" w14:textId="77777777" w:rsidR="004350DF" w:rsidRPr="0060760F" w:rsidRDefault="004350DF" w:rsidP="004350D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24F48652" w14:textId="77777777" w:rsidR="004350DF" w:rsidRPr="0060760F" w:rsidRDefault="004350DF" w:rsidP="004350D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60760F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3D1B036" w14:textId="77777777" w:rsidR="00C8422C" w:rsidRDefault="0011346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E61D8D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7AC8860C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79CB614F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A6103B8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6D87299" w14:textId="77777777" w:rsidR="00C8422C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78B13FBB" w14:textId="77777777" w:rsidR="00C8422C" w:rsidRDefault="006A7214" w:rsidP="00E14951">
            <w:pPr>
              <w:numPr>
                <w:ilvl w:val="0"/>
                <w:numId w:val="9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Wpływ warunków klimatycznych i pogodowych na organizm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człowieka.</w:t>
            </w:r>
          </w:p>
          <w:p w14:paraId="42E6D535" w14:textId="77777777" w:rsidR="00C8422C" w:rsidRDefault="006A7214" w:rsidP="00E14951">
            <w:pPr>
              <w:numPr>
                <w:ilvl w:val="0"/>
                <w:numId w:val="9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Zasady leczenia balneofizykalnego oraz znaczenie leczenia uzdrowiskowego w całokształcie procesu fizjoterapii.</w:t>
            </w:r>
          </w:p>
          <w:p w14:paraId="2C8E17DD" w14:textId="77777777" w:rsidR="00C8422C" w:rsidRDefault="006A7214" w:rsidP="00E14951">
            <w:pPr>
              <w:numPr>
                <w:ilvl w:val="0"/>
                <w:numId w:val="9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Balneoterapia, krenoterapia i hydroterapia.</w:t>
            </w:r>
          </w:p>
          <w:p w14:paraId="6236494F" w14:textId="77777777" w:rsidR="00C8422C" w:rsidRDefault="006A7214" w:rsidP="00E14951">
            <w:pPr>
              <w:numPr>
                <w:ilvl w:val="0"/>
                <w:numId w:val="9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Wskazania i przeciwwskazania do leczenia uzdrowiskowego.</w:t>
            </w:r>
          </w:p>
        </w:tc>
      </w:tr>
      <w:tr w:rsidR="00C8422C" w14:paraId="0B672CF2" w14:textId="77777777" w:rsidTr="00BD1B02">
        <w:trPr>
          <w:trHeight w:val="410"/>
        </w:trPr>
        <w:tc>
          <w:tcPr>
            <w:tcW w:w="2237" w:type="dxa"/>
            <w:shd w:val="clear" w:color="auto" w:fill="auto"/>
            <w:vAlign w:val="center"/>
          </w:tcPr>
          <w:p w14:paraId="44B24152" w14:textId="77777777" w:rsidR="00C8422C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Medycyna fizykalna</w:t>
            </w:r>
            <w:r w:rsidR="001E7D2C">
              <w:rPr>
                <w:rFonts w:ascii="Arial" w:eastAsia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eastAsia="Arial" w:hAnsi="Arial" w:cs="Arial"/>
                <w:sz w:val="18"/>
                <w:szCs w:val="18"/>
              </w:rPr>
              <w:t>odnowa biologiczna</w:t>
            </w:r>
          </w:p>
        </w:tc>
        <w:tc>
          <w:tcPr>
            <w:tcW w:w="1275" w:type="dxa"/>
            <w:vAlign w:val="center"/>
          </w:tcPr>
          <w:p w14:paraId="0580D0AB" w14:textId="77777777" w:rsidR="00C8422C" w:rsidRPr="00C6366B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6366B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39D1D67C" w14:textId="77777777" w:rsidR="00C8422C" w:rsidRPr="00F25D49" w:rsidRDefault="006A7214" w:rsidP="00F25D4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  <w:p w14:paraId="421E2CE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1AACD224" w14:textId="77777777" w:rsidR="00C6366B" w:rsidRDefault="00C636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7306621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56EE740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4E64906" w14:textId="77777777" w:rsidR="00C8422C" w:rsidRDefault="006A7214" w:rsidP="00E4118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Filmy edukacyjne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poglądowe</w:t>
            </w:r>
          </w:p>
        </w:tc>
        <w:tc>
          <w:tcPr>
            <w:tcW w:w="2693" w:type="dxa"/>
            <w:vAlign w:val="center"/>
          </w:tcPr>
          <w:p w14:paraId="618C372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5B2CDA6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2C3E90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0" w:type="dxa"/>
            <w:vAlign w:val="center"/>
          </w:tcPr>
          <w:p w14:paraId="10CF8730" w14:textId="77777777" w:rsidR="00C8422C" w:rsidRDefault="006A7214" w:rsidP="00E14951">
            <w:pPr>
              <w:numPr>
                <w:ilvl w:val="0"/>
                <w:numId w:val="2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Zdobycie wiedzy z zakresu odnowy b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iologicznej oraz poznanie roli </w:t>
            </w:r>
            <w:r>
              <w:rPr>
                <w:rFonts w:ascii="Arial" w:eastAsia="Arial" w:hAnsi="Arial" w:cs="Arial"/>
                <w:sz w:val="18"/>
                <w:szCs w:val="18"/>
              </w:rPr>
              <w:t>i możliwości zastosowania fizjoterapii w odnowie biologicznej.</w:t>
            </w:r>
          </w:p>
          <w:p w14:paraId="04820785" w14:textId="77777777" w:rsidR="00C8422C" w:rsidRDefault="006A7214" w:rsidP="00E14951">
            <w:pPr>
              <w:numPr>
                <w:ilvl w:val="0"/>
                <w:numId w:val="2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Poszerzenie wiedzy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koniecznej do progra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>mowania, organizacji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realizacji odnowy biologicznej.</w:t>
            </w:r>
          </w:p>
        </w:tc>
      </w:tr>
      <w:tr w:rsidR="00C8422C" w14:paraId="06FECCF8" w14:textId="77777777" w:rsidTr="00BD1B02">
        <w:trPr>
          <w:trHeight w:val="1834"/>
        </w:trPr>
        <w:tc>
          <w:tcPr>
            <w:tcW w:w="2237" w:type="dxa"/>
            <w:vAlign w:val="center"/>
          </w:tcPr>
          <w:p w14:paraId="1033F92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Masaż</w:t>
            </w:r>
          </w:p>
        </w:tc>
        <w:tc>
          <w:tcPr>
            <w:tcW w:w="1275" w:type="dxa"/>
            <w:vAlign w:val="center"/>
          </w:tcPr>
          <w:p w14:paraId="34EA6B0B" w14:textId="77777777" w:rsidR="00C6366B" w:rsidRDefault="00C6366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201953F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W04</w:t>
            </w:r>
          </w:p>
          <w:p w14:paraId="06B73C2C" w14:textId="77777777" w:rsidR="00C8422C" w:rsidRPr="004350DF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350DF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4350DF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4350DF">
              <w:rPr>
                <w:rFonts w:ascii="Arial" w:eastAsia="Arial" w:hAnsi="Arial" w:cs="Arial"/>
                <w:sz w:val="18"/>
                <w:szCs w:val="18"/>
              </w:rPr>
              <w:t>W06</w:t>
            </w:r>
          </w:p>
          <w:p w14:paraId="3E8C06C0" w14:textId="77777777" w:rsidR="00C8422C" w:rsidRDefault="008E3A3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_U01</w:t>
            </w:r>
          </w:p>
          <w:p w14:paraId="1CEBD862" w14:textId="77777777" w:rsidR="00C8422C" w:rsidRDefault="008E3A3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_U04</w:t>
            </w:r>
          </w:p>
          <w:p w14:paraId="1ED8D8E8" w14:textId="77777777" w:rsidR="00C8422C" w:rsidRDefault="008E3A3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_U08</w:t>
            </w:r>
          </w:p>
          <w:p w14:paraId="000603B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="004350DF">
              <w:rPr>
                <w:rFonts w:ascii="Arial" w:eastAsia="Arial" w:hAnsi="Arial" w:cs="Arial"/>
                <w:sz w:val="18"/>
                <w:szCs w:val="18"/>
              </w:rPr>
              <w:t>K01</w:t>
            </w:r>
          </w:p>
          <w:p w14:paraId="01C854C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K04</w:t>
            </w:r>
          </w:p>
          <w:p w14:paraId="7D680D1C" w14:textId="77777777" w:rsidR="00624CA4" w:rsidRDefault="00624CA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1BCBDDF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70FC2B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2ADF33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5657A3CC" w14:textId="77777777" w:rsidR="00053EA0" w:rsidRDefault="00053EA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53EA0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7B33B2C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095D9AAA" w14:textId="77777777" w:rsidR="00053EA0" w:rsidRDefault="00053EA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53EA0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67032BA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7FAF3CF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0C408D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B93B981" w14:textId="77777777" w:rsidR="00053EA0" w:rsidRDefault="00053EA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pisemny</w:t>
            </w:r>
          </w:p>
          <w:p w14:paraId="6D4079CE" w14:textId="77777777" w:rsidR="00C8422C" w:rsidRDefault="006A7214" w:rsidP="00053EA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 pisemny</w:t>
            </w:r>
            <w:r w:rsidR="00053EA0">
              <w:rPr>
                <w:rFonts w:ascii="Arial" w:eastAsia="Arial" w:hAnsi="Arial" w:cs="Arial"/>
                <w:sz w:val="18"/>
                <w:szCs w:val="18"/>
              </w:rPr>
              <w:t xml:space="preserve"> (test)</w:t>
            </w:r>
          </w:p>
        </w:tc>
        <w:tc>
          <w:tcPr>
            <w:tcW w:w="5810" w:type="dxa"/>
            <w:vAlign w:val="center"/>
          </w:tcPr>
          <w:p w14:paraId="5D8DC773" w14:textId="77777777" w:rsidR="00C8422C" w:rsidRDefault="006A7214" w:rsidP="00E14951">
            <w:pPr>
              <w:numPr>
                <w:ilvl w:val="0"/>
                <w:numId w:val="2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Opanowanie teoretycznych oraz praktycznych podstaw masażu leczniczego oraz technik badania narządu ruchu.</w:t>
            </w:r>
          </w:p>
          <w:p w14:paraId="23296B1C" w14:textId="77777777" w:rsidR="00C8422C" w:rsidRDefault="006A7214" w:rsidP="00E14951">
            <w:pPr>
              <w:numPr>
                <w:ilvl w:val="0"/>
                <w:numId w:val="2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Nabycie umiejętności doboru i wyk</w:t>
            </w:r>
            <w:r w:rsidR="004D3E5D">
              <w:rPr>
                <w:rFonts w:ascii="Arial" w:eastAsia="Arial" w:hAnsi="Arial" w:cs="Arial"/>
                <w:sz w:val="18"/>
                <w:szCs w:val="18"/>
              </w:rPr>
              <w:t xml:space="preserve">onania specjalistycznych metod </w:t>
            </w:r>
            <w:r>
              <w:rPr>
                <w:rFonts w:ascii="Arial" w:eastAsia="Arial" w:hAnsi="Arial" w:cs="Arial"/>
                <w:sz w:val="18"/>
                <w:szCs w:val="18"/>
              </w:rPr>
              <w:t>z zakresu masażu</w:t>
            </w:r>
          </w:p>
        </w:tc>
      </w:tr>
      <w:tr w:rsidR="00C8422C" w14:paraId="30D3570C" w14:textId="77777777">
        <w:tc>
          <w:tcPr>
            <w:tcW w:w="2237" w:type="dxa"/>
            <w:vAlign w:val="center"/>
          </w:tcPr>
          <w:p w14:paraId="7809F79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Terapia manualna</w:t>
            </w:r>
          </w:p>
        </w:tc>
        <w:tc>
          <w:tcPr>
            <w:tcW w:w="1275" w:type="dxa"/>
            <w:vAlign w:val="center"/>
          </w:tcPr>
          <w:p w14:paraId="316D6B1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4DB1895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2EEF062E" w14:textId="77777777" w:rsidR="00C8422C" w:rsidRPr="00053EA0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53EA0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2CCED4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2AB86D9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0051837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22E246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4F36928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B9F2AF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4411ABB" w14:textId="77777777" w:rsidR="00053EA0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70AB4448" w14:textId="77777777" w:rsidR="00C8422C" w:rsidRDefault="00053EA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56781E1" w14:textId="77777777" w:rsidR="008E3A32" w:rsidRDefault="008E3A32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EEE7B2B" w14:textId="77777777" w:rsidR="00C8422C" w:rsidRDefault="008E3A32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693" w:type="dxa"/>
            <w:vAlign w:val="center"/>
          </w:tcPr>
          <w:p w14:paraId="3DF7DFC9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9510094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3901072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8D3C7B9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FA1C3AB" w14:textId="77777777" w:rsidR="00C8422C" w:rsidRDefault="006A7214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0" w:type="dxa"/>
            <w:vAlign w:val="center"/>
          </w:tcPr>
          <w:p w14:paraId="5BDC718D" w14:textId="77777777" w:rsidR="00C8422C" w:rsidRDefault="006A7214" w:rsidP="00E14951">
            <w:pPr>
              <w:numPr>
                <w:ilvl w:val="0"/>
                <w:numId w:val="2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Odwracalne dysfunkcje natury czynnościowej, bez utrwalonych zmian strukturalnych.</w:t>
            </w:r>
          </w:p>
          <w:p w14:paraId="32FD26C9" w14:textId="77777777" w:rsidR="00C8422C" w:rsidRDefault="006A7214" w:rsidP="00E14951">
            <w:pPr>
              <w:numPr>
                <w:ilvl w:val="0"/>
                <w:numId w:val="2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oparte na terapii manualnej.</w:t>
            </w:r>
          </w:p>
          <w:p w14:paraId="34C5AA76" w14:textId="77777777" w:rsidR="00C8422C" w:rsidRDefault="006A7214" w:rsidP="00E14951">
            <w:pPr>
              <w:numPr>
                <w:ilvl w:val="0"/>
                <w:numId w:val="2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w terapii manualnej.</w:t>
            </w:r>
          </w:p>
          <w:p w14:paraId="1E29489C" w14:textId="77777777" w:rsidR="00C8422C" w:rsidRDefault="006A7214" w:rsidP="00E14951">
            <w:pPr>
              <w:numPr>
                <w:ilvl w:val="0"/>
                <w:numId w:val="2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Techniki występujące w terapii manualnej.</w:t>
            </w:r>
          </w:p>
        </w:tc>
      </w:tr>
      <w:tr w:rsidR="00C8422C" w14:paraId="5426670F" w14:textId="77777777" w:rsidTr="00BD1B02">
        <w:trPr>
          <w:trHeight w:val="2764"/>
        </w:trPr>
        <w:tc>
          <w:tcPr>
            <w:tcW w:w="2237" w:type="dxa"/>
            <w:vAlign w:val="center"/>
          </w:tcPr>
          <w:p w14:paraId="36BF410D" w14:textId="77777777" w:rsidR="00C8422C" w:rsidRDefault="006A7214" w:rsidP="008E3A3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specjalne fizjoterapii - metody reedukacji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posturalnej,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reedukacji nerwowo-mięśniowej,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neurorehabilitacji, terapii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neurorozwojowej oraz terapii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manualnej</w:t>
            </w:r>
          </w:p>
        </w:tc>
        <w:tc>
          <w:tcPr>
            <w:tcW w:w="1275" w:type="dxa"/>
            <w:vAlign w:val="center"/>
          </w:tcPr>
          <w:p w14:paraId="622F537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4CA1912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6D49B930" w14:textId="77777777" w:rsidR="00C8422C" w:rsidRPr="00E6164B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6164B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40525F9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332A3F7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76D235C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796653A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5A3522E" w14:textId="77777777" w:rsidR="00C8422C" w:rsidRPr="00624CA4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24CA4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459490F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6F894C6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01453057" w14:textId="77777777" w:rsidR="00E6164B" w:rsidRDefault="00E6164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65C2523" w14:textId="77777777" w:rsidR="00263218" w:rsidRPr="00F25D49" w:rsidRDefault="0026321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28099E0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3FFA66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51A01BB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654AC0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79575862" w14:textId="77777777" w:rsidR="00C8422C" w:rsidRDefault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6E6A66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989BDF6" w14:textId="77777777" w:rsidR="00C8422C" w:rsidRDefault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344987B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03E77EED" w14:textId="77777777" w:rsidR="00053EA0" w:rsidRDefault="00053EA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53EA0">
              <w:rPr>
                <w:rFonts w:ascii="Arial" w:eastAsia="Arial" w:hAnsi="Arial" w:cs="Arial"/>
                <w:sz w:val="18"/>
                <w:szCs w:val="18"/>
              </w:rPr>
              <w:t>Dyskusja, praca w zespole</w:t>
            </w:r>
          </w:p>
        </w:tc>
        <w:tc>
          <w:tcPr>
            <w:tcW w:w="2693" w:type="dxa"/>
            <w:vAlign w:val="center"/>
          </w:tcPr>
          <w:p w14:paraId="62FCF39B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D1A7347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AC528D6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8BC5C82" w14:textId="77777777" w:rsidR="00C8422C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0D3594A3" w14:textId="77777777" w:rsidR="00C8422C" w:rsidRDefault="006A7214" w:rsidP="00E14951">
            <w:pPr>
              <w:numPr>
                <w:ilvl w:val="0"/>
                <w:numId w:val="9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Opanowanie teoretycznych oraz praktycznych podstaw wykonywania zabiegów różnorodnymi specjalnymi metodami fizjoterapeutycznymi (metodami reedukacji posturalnej, reedukacji nerwowo-mięśniowej, neurorehabilitacji, terapii neurorozwojowej).</w:t>
            </w:r>
          </w:p>
          <w:p w14:paraId="5B93E789" w14:textId="77777777" w:rsidR="00C8422C" w:rsidRDefault="006A7214" w:rsidP="00E14951">
            <w:pPr>
              <w:numPr>
                <w:ilvl w:val="0"/>
                <w:numId w:val="9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Nabycie umiejętności programowan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ia rehabilitacji osób dorosłych </w:t>
            </w:r>
            <w:r>
              <w:rPr>
                <w:rFonts w:ascii="Arial" w:eastAsia="Arial" w:hAnsi="Arial" w:cs="Arial"/>
                <w:sz w:val="18"/>
                <w:szCs w:val="18"/>
              </w:rPr>
              <w:t>i dzieci wykorzystując w tym celu nowoczesne metody usprawniania.</w:t>
            </w:r>
          </w:p>
        </w:tc>
      </w:tr>
      <w:tr w:rsidR="00C8422C" w14:paraId="379DA0C6" w14:textId="77777777">
        <w:tc>
          <w:tcPr>
            <w:tcW w:w="2237" w:type="dxa"/>
            <w:vAlign w:val="center"/>
          </w:tcPr>
          <w:p w14:paraId="604C80B1" w14:textId="77777777" w:rsidR="00C8422C" w:rsidRDefault="006A7214" w:rsidP="008E3A3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Adaptowana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 aktywność fizyczna </w:t>
            </w:r>
            <w:r>
              <w:rPr>
                <w:rFonts w:ascii="Arial" w:eastAsia="Arial" w:hAnsi="Arial" w:cs="Arial"/>
                <w:sz w:val="18"/>
                <w:szCs w:val="18"/>
              </w:rPr>
              <w:t>i sport osób z niepełnosprawnościami</w:t>
            </w:r>
          </w:p>
        </w:tc>
        <w:tc>
          <w:tcPr>
            <w:tcW w:w="1275" w:type="dxa"/>
            <w:vAlign w:val="center"/>
          </w:tcPr>
          <w:p w14:paraId="71F1E2C2" w14:textId="77777777" w:rsidR="00C8422C" w:rsidRPr="00263218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63218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67953239" w14:textId="77777777" w:rsidR="00C8422C" w:rsidRPr="00263218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63218"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61B4976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68209345" w14:textId="77777777" w:rsidR="001A0319" w:rsidRDefault="001A0319" w:rsidP="001A031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44BEA3E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K3F_U06</w:t>
            </w:r>
          </w:p>
          <w:p w14:paraId="60A25C4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4FBA488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K3F_U08</w:t>
            </w:r>
          </w:p>
          <w:p w14:paraId="387D939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4934625" w14:textId="77777777" w:rsidR="001A0319" w:rsidRDefault="001A0319" w:rsidP="001A031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60F6C7D1" w14:textId="77777777" w:rsidR="001A0319" w:rsidRDefault="001A031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765C769D" w14:textId="77777777" w:rsidR="001A0319" w:rsidRDefault="001A0319" w:rsidP="001A031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Wykład informacyjny</w:t>
            </w:r>
          </w:p>
          <w:p w14:paraId="543F4F22" w14:textId="77777777" w:rsidR="001A0319" w:rsidRDefault="001A0319" w:rsidP="001A031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BCBACF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FB80D0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w grupie</w:t>
            </w:r>
          </w:p>
          <w:p w14:paraId="02D871F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49952B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Praca ze współćwiczącym</w:t>
            </w:r>
          </w:p>
        </w:tc>
        <w:tc>
          <w:tcPr>
            <w:tcW w:w="2693" w:type="dxa"/>
            <w:vAlign w:val="center"/>
          </w:tcPr>
          <w:p w14:paraId="490740F3" w14:textId="77777777" w:rsidR="00616302" w:rsidRDefault="001A0319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Zaliczenie praktyczne</w:t>
            </w:r>
          </w:p>
          <w:p w14:paraId="36538E88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E8FD298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E8EED3B" w14:textId="77777777" w:rsidR="00C8422C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3C2FCC5F" w14:textId="77777777" w:rsidR="00C8422C" w:rsidRDefault="006A7214" w:rsidP="00E14951">
            <w:pPr>
              <w:numPr>
                <w:ilvl w:val="0"/>
                <w:numId w:val="10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Zaznajomienie studentów z aktywnością fizyczną osób z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różnymi dysfunkcjami,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deficytami narządu wzroku i słuchu oraz neurologicznymi - SM ,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 xml:space="preserve">udary mózgu, choroba Alzheimera </w:t>
            </w:r>
            <w:r>
              <w:rPr>
                <w:rFonts w:ascii="Arial" w:eastAsia="Arial" w:hAnsi="Arial" w:cs="Arial"/>
                <w:sz w:val="18"/>
                <w:szCs w:val="18"/>
              </w:rPr>
              <w:t>i Parkinsona, wprowadzenie do aktywności fizycznej osób starszych.</w:t>
            </w:r>
          </w:p>
          <w:p w14:paraId="10C02D7C" w14:textId="77777777" w:rsidR="00C8422C" w:rsidRDefault="006A7214" w:rsidP="00E14951">
            <w:pPr>
              <w:numPr>
                <w:ilvl w:val="0"/>
                <w:numId w:val="10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Zdobycie przez studentów wiedzy teoretycznej i praktycznej niezbędnej do organizacji zajęć, doboru treści i prowadzenia zajęć z osobami niepełnosprawnymi.</w:t>
            </w:r>
          </w:p>
        </w:tc>
      </w:tr>
      <w:tr w:rsidR="00C8422C" w14:paraId="4D3B31F5" w14:textId="77777777">
        <w:tc>
          <w:tcPr>
            <w:tcW w:w="2237" w:type="dxa"/>
            <w:vAlign w:val="center"/>
          </w:tcPr>
          <w:p w14:paraId="352DA4A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Wyroby medyczne</w:t>
            </w:r>
          </w:p>
        </w:tc>
        <w:tc>
          <w:tcPr>
            <w:tcW w:w="1275" w:type="dxa"/>
            <w:vAlign w:val="center"/>
          </w:tcPr>
          <w:p w14:paraId="33122A2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5AE8F13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K3F_W08</w:t>
            </w:r>
          </w:p>
          <w:p w14:paraId="3579AD6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17FE48F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11432CC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591A062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1985" w:type="dxa"/>
            <w:vAlign w:val="center"/>
          </w:tcPr>
          <w:p w14:paraId="566B6FB8" w14:textId="77777777" w:rsidR="001A0319" w:rsidRDefault="001A031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72A9C65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62B42B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74AC109E" w14:textId="77777777" w:rsidR="001A0319" w:rsidRDefault="001A031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  <w:r w:rsidR="00DD0E9C">
              <w:rPr>
                <w:rFonts w:ascii="Arial" w:eastAsia="Arial" w:hAnsi="Arial" w:cs="Arial"/>
                <w:sz w:val="18"/>
                <w:szCs w:val="18"/>
              </w:rPr>
              <w:t>teoretyczne</w:t>
            </w:r>
          </w:p>
          <w:p w14:paraId="0806740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A9D5F3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025BCAA8" w14:textId="77777777" w:rsidR="001A0319" w:rsidRDefault="001A031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167A4FB2" w14:textId="77777777" w:rsidR="00C8422C" w:rsidRDefault="006A7214" w:rsidP="001A031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</w:t>
            </w:r>
            <w:r w:rsidR="001A0319">
              <w:rPr>
                <w:rFonts w:ascii="Arial" w:eastAsia="Arial" w:hAnsi="Arial" w:cs="Arial"/>
                <w:sz w:val="18"/>
                <w:szCs w:val="18"/>
              </w:rPr>
              <w:t>w zespole</w:t>
            </w:r>
          </w:p>
        </w:tc>
        <w:tc>
          <w:tcPr>
            <w:tcW w:w="2693" w:type="dxa"/>
            <w:vAlign w:val="center"/>
          </w:tcPr>
          <w:p w14:paraId="6D503023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853A2B4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B95B41F" w14:textId="77777777" w:rsidR="00616302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92BF635" w14:textId="77777777" w:rsidR="00C8422C" w:rsidRDefault="00616302" w:rsidP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0" w:type="dxa"/>
            <w:vAlign w:val="center"/>
          </w:tcPr>
          <w:p w14:paraId="66912D49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Poprawa warunków statyczno-dynamicznych i funkcjonalnych u osób z dysfunkcjami kończyn górnych, dolnych oraz tułowia.</w:t>
            </w:r>
          </w:p>
          <w:p w14:paraId="6A834825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Funkcjonalne uzupełnienie brakującej kończyny.</w:t>
            </w:r>
          </w:p>
          <w:p w14:paraId="4973B298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Ułatwienie, bądź umożliwienie chodzenia.</w:t>
            </w:r>
          </w:p>
          <w:p w14:paraId="7697546C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Poprawa stabilizacji niesprawnej kończyny.</w:t>
            </w:r>
          </w:p>
          <w:p w14:paraId="268E9FF5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Odciążenie chorej części narządu ruchu.</w:t>
            </w:r>
          </w:p>
          <w:p w14:paraId="489B430F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Zmniejszenie dolegliwości bólowych.</w:t>
            </w:r>
          </w:p>
          <w:p w14:paraId="0768741D" w14:textId="77777777" w:rsidR="00C8422C" w:rsidRDefault="006A7214" w:rsidP="00E14951">
            <w:pPr>
              <w:numPr>
                <w:ilvl w:val="0"/>
                <w:numId w:val="9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Korekcja zniekształcenia.</w:t>
            </w:r>
          </w:p>
        </w:tc>
      </w:tr>
      <w:tr w:rsidR="00C8422C" w14:paraId="277F4990" w14:textId="77777777" w:rsidTr="00BD1B02">
        <w:trPr>
          <w:trHeight w:val="1667"/>
        </w:trPr>
        <w:tc>
          <w:tcPr>
            <w:tcW w:w="2237" w:type="dxa"/>
            <w:vAlign w:val="center"/>
          </w:tcPr>
          <w:p w14:paraId="72F87165" w14:textId="77777777" w:rsidR="00C8422C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Fizjoprofilaktyka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promocja zdrowia</w:t>
            </w:r>
          </w:p>
        </w:tc>
        <w:tc>
          <w:tcPr>
            <w:tcW w:w="1275" w:type="dxa"/>
            <w:vAlign w:val="center"/>
          </w:tcPr>
          <w:p w14:paraId="4023376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2210A90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7430759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21CD13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2693FCD6" w14:textId="77777777" w:rsidR="00A61B97" w:rsidRDefault="00A61B97" w:rsidP="00A61B9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165751E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EED98D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6C0DDB2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1985" w:type="dxa"/>
            <w:vAlign w:val="center"/>
          </w:tcPr>
          <w:p w14:paraId="6A9D5FF3" w14:textId="77777777" w:rsidR="00A61B97" w:rsidRDefault="00A61B97" w:rsidP="00A61B9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276E5FD" w14:textId="77777777" w:rsidR="00A61B97" w:rsidRDefault="00A61B97" w:rsidP="00A61B9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661E64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44CC7462" w14:textId="77777777" w:rsidR="00C8422C" w:rsidRDefault="00A61B9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 xml:space="preserve"> praktyczne w grupach</w:t>
            </w:r>
          </w:p>
        </w:tc>
        <w:tc>
          <w:tcPr>
            <w:tcW w:w="2693" w:type="dxa"/>
            <w:vAlign w:val="center"/>
          </w:tcPr>
          <w:p w14:paraId="7299A2B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Prezentacja – projekt studencki</w:t>
            </w:r>
          </w:p>
          <w:p w14:paraId="0B048C3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884014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B32F9B0" w14:textId="77777777" w:rsidR="00616302" w:rsidRDefault="0061630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</w:t>
            </w:r>
          </w:p>
        </w:tc>
        <w:tc>
          <w:tcPr>
            <w:tcW w:w="5810" w:type="dxa"/>
            <w:vAlign w:val="center"/>
          </w:tcPr>
          <w:p w14:paraId="3DA17B14" w14:textId="77777777" w:rsidR="00C8422C" w:rsidRDefault="006A7214" w:rsidP="00E14951">
            <w:pPr>
              <w:numPr>
                <w:ilvl w:val="0"/>
                <w:numId w:val="9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Problematyka zdrowia oraz działań fizjoprofilaktycznych skierowanych do osób zdrowych,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jak i z różnymi stanami dysfunkcji.</w:t>
            </w:r>
          </w:p>
          <w:p w14:paraId="76FB7332" w14:textId="77777777" w:rsidR="00C8422C" w:rsidRDefault="006A7214" w:rsidP="00E14951">
            <w:pPr>
              <w:numPr>
                <w:ilvl w:val="0"/>
                <w:numId w:val="9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Działania profilaktyczne z uwzględnieniem holistycznych terapii naturalnych.</w:t>
            </w:r>
          </w:p>
        </w:tc>
      </w:tr>
    </w:tbl>
    <w:p w14:paraId="5935F1A7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0584736E" w14:textId="77777777" w:rsidR="00C8422C" w:rsidRPr="00A6553B" w:rsidRDefault="006A7214">
      <w:pPr>
        <w:rPr>
          <w:rFonts w:ascii="Arial" w:eastAsia="Arial" w:hAnsi="Arial" w:cs="Arial"/>
          <w:sz w:val="12"/>
          <w:szCs w:val="18"/>
        </w:rPr>
      </w:pPr>
      <w:r w:rsidRPr="00A6553B">
        <w:rPr>
          <w:rFonts w:ascii="Arial" w:eastAsia="Arial" w:hAnsi="Arial" w:cs="Arial"/>
          <w:sz w:val="18"/>
        </w:rPr>
        <w:t>Zajęcia - Fizjoterapia kliniczna</w:t>
      </w:r>
    </w:p>
    <w:tbl>
      <w:tblPr>
        <w:tblStyle w:val="aff9"/>
        <w:tblW w:w="1399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30"/>
        <w:gridCol w:w="1254"/>
        <w:gridCol w:w="2006"/>
        <w:gridCol w:w="2693"/>
        <w:gridCol w:w="5811"/>
      </w:tblGrid>
      <w:tr w:rsidR="00C8422C" w14:paraId="6A4CB3F7" w14:textId="77777777" w:rsidTr="00B43B05">
        <w:tc>
          <w:tcPr>
            <w:tcW w:w="2230" w:type="dxa"/>
            <w:vAlign w:val="center"/>
          </w:tcPr>
          <w:p w14:paraId="454CFBAF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  <w:p w14:paraId="35602F4F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zajęć/ grupy</w:t>
            </w:r>
          </w:p>
          <w:p w14:paraId="4603AF28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254" w:type="dxa"/>
            <w:vAlign w:val="center"/>
          </w:tcPr>
          <w:p w14:paraId="166379FC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006" w:type="dxa"/>
            <w:vAlign w:val="center"/>
          </w:tcPr>
          <w:p w14:paraId="014B73F8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693" w:type="dxa"/>
            <w:vAlign w:val="center"/>
          </w:tcPr>
          <w:p w14:paraId="46ACA625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</w:t>
            </w:r>
          </w:p>
          <w:p w14:paraId="686EA3FE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 oceniania efektów</w:t>
            </w:r>
          </w:p>
          <w:p w14:paraId="779648AC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5811" w:type="dxa"/>
          </w:tcPr>
          <w:p w14:paraId="5B6EE2EC" w14:textId="77777777" w:rsidR="00C8422C" w:rsidRDefault="00C8422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8045C1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E23611" w14:paraId="3EFD44A0" w14:textId="77777777" w:rsidTr="00B43B05">
        <w:tc>
          <w:tcPr>
            <w:tcW w:w="2230" w:type="dxa"/>
            <w:vAlign w:val="center"/>
          </w:tcPr>
          <w:p w14:paraId="1BA108F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ortopedii i traumatologii</w:t>
            </w:r>
          </w:p>
        </w:tc>
        <w:tc>
          <w:tcPr>
            <w:tcW w:w="1254" w:type="dxa"/>
            <w:vAlign w:val="center"/>
          </w:tcPr>
          <w:p w14:paraId="0BE287DD" w14:textId="77777777" w:rsidR="00E23611" w:rsidRPr="00335D3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35D3A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0C82D45F" w14:textId="77777777" w:rsidR="00E23611" w:rsidRPr="008D592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121A0500" w14:textId="77777777" w:rsidR="00E23611" w:rsidRPr="008D592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D592A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0B3E853B" w14:textId="77777777" w:rsidR="00E23611" w:rsidRPr="00816F74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7889CCB2" w14:textId="77777777" w:rsidR="00E23611" w:rsidRPr="008D592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D592A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597EC591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6F6E4415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436D5DB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76B7390D" w14:textId="77777777" w:rsidR="00E23611" w:rsidRPr="00B43B0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6E14A9B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29BFFDB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5762C4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18D79D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0B88AD2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1566E4B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7621C6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79E7500F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9F750B4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FDFC99A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7460C56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45540E97" w14:textId="77777777" w:rsidR="00E23611" w:rsidRDefault="00E23611" w:rsidP="00E14951">
            <w:pPr>
              <w:numPr>
                <w:ilvl w:val="0"/>
                <w:numId w:val="6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różnicowania: podstawowych jednostek chorobowych w ortopedii, przeciążeń i uszkodzeń narządu ruchu.</w:t>
            </w:r>
          </w:p>
          <w:p w14:paraId="44C09E68" w14:textId="77777777" w:rsidR="00E23611" w:rsidRDefault="00E23611" w:rsidP="00E14951">
            <w:pPr>
              <w:numPr>
                <w:ilvl w:val="0"/>
                <w:numId w:val="6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schorzeń ortopedyczno – urazowych.</w:t>
            </w:r>
          </w:p>
          <w:p w14:paraId="2C89D6AC" w14:textId="77777777" w:rsidR="00E23611" w:rsidRDefault="00E23611" w:rsidP="00E14951">
            <w:pPr>
              <w:numPr>
                <w:ilvl w:val="0"/>
                <w:numId w:val="6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schorzeń ortopedyczno – urazowych.</w:t>
            </w:r>
          </w:p>
        </w:tc>
      </w:tr>
      <w:tr w:rsidR="00E23611" w14:paraId="109CFA99" w14:textId="77777777" w:rsidTr="00B43B05">
        <w:tc>
          <w:tcPr>
            <w:tcW w:w="2230" w:type="dxa"/>
            <w:vAlign w:val="center"/>
          </w:tcPr>
          <w:p w14:paraId="153E743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medycynie sportowej</w:t>
            </w:r>
          </w:p>
        </w:tc>
        <w:tc>
          <w:tcPr>
            <w:tcW w:w="1254" w:type="dxa"/>
            <w:vAlign w:val="center"/>
          </w:tcPr>
          <w:p w14:paraId="17FC028C" w14:textId="77777777" w:rsidR="00E23611" w:rsidRPr="00335D3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35D3A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39FA75AC" w14:textId="77777777" w:rsidR="00E23611" w:rsidRPr="008D592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588125E5" w14:textId="77777777" w:rsidR="00E23611" w:rsidRPr="008D592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D592A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D9796EF" w14:textId="77777777" w:rsidR="00E23611" w:rsidRPr="00816F74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6B86395F" w14:textId="77777777" w:rsidR="00E23611" w:rsidRPr="008D592A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D592A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1753D6BE" w14:textId="77777777" w:rsidR="00E23611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0661F9CA" w14:textId="77777777" w:rsidR="00E23611" w:rsidRPr="000C7EB0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7EB0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7B867C9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lastRenderedPageBreak/>
              <w:t>K3F_K05</w:t>
            </w:r>
          </w:p>
          <w:p w14:paraId="78728D11" w14:textId="77777777" w:rsidR="00E23611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5D9AB98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Wykład multimedialny</w:t>
            </w:r>
          </w:p>
          <w:p w14:paraId="13CCC06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0FEA82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486C85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1C0DDC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4F0977F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394BC93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Dyskusja</w:t>
            </w:r>
          </w:p>
        </w:tc>
        <w:tc>
          <w:tcPr>
            <w:tcW w:w="2693" w:type="dxa"/>
            <w:vAlign w:val="center"/>
          </w:tcPr>
          <w:p w14:paraId="2B7353AB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Sprawdzian praktyczny</w:t>
            </w:r>
          </w:p>
          <w:p w14:paraId="025D974C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B81FFB9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53C3022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110F3D41" w14:textId="77777777" w:rsidR="00E23611" w:rsidRDefault="00E23611" w:rsidP="00E14951">
            <w:pPr>
              <w:numPr>
                <w:ilvl w:val="0"/>
                <w:numId w:val="6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różnicowania: podstawowych jednostek chorobowych w ortopedii, przeciążeń i uszkodzeń narządu ruchu.</w:t>
            </w:r>
          </w:p>
          <w:p w14:paraId="10ADA33C" w14:textId="77777777" w:rsidR="00E23611" w:rsidRDefault="00E23611" w:rsidP="00E14951">
            <w:pPr>
              <w:numPr>
                <w:ilvl w:val="0"/>
                <w:numId w:val="6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schorzeń ortopedyczno – urazowych związanych ze sportem.</w:t>
            </w:r>
          </w:p>
          <w:p w14:paraId="705BE63F" w14:textId="77777777" w:rsidR="00E23611" w:rsidRDefault="00E23611" w:rsidP="00E14951">
            <w:pPr>
              <w:numPr>
                <w:ilvl w:val="0"/>
                <w:numId w:val="6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Zakres usprawniania fizjoterapeutycznego oraz monitorowanie procedur rehabilitacyjnych schorzeń ortopedyczno – urazowych w sporcie.</w:t>
            </w:r>
          </w:p>
        </w:tc>
      </w:tr>
      <w:tr w:rsidR="00E23611" w14:paraId="6BDAF533" w14:textId="77777777" w:rsidTr="00B43B05">
        <w:tc>
          <w:tcPr>
            <w:tcW w:w="2230" w:type="dxa"/>
            <w:vAlign w:val="center"/>
          </w:tcPr>
          <w:p w14:paraId="71466ED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Kliniczne podstawy fizjoterapii w reumatologii</w:t>
            </w:r>
          </w:p>
        </w:tc>
        <w:tc>
          <w:tcPr>
            <w:tcW w:w="1254" w:type="dxa"/>
            <w:vAlign w:val="center"/>
          </w:tcPr>
          <w:p w14:paraId="3617DF5D" w14:textId="77777777" w:rsidR="00E23611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4CE0CCEC" w14:textId="77777777" w:rsidR="00E23611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7226747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2DE0FE10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2B7F7B8A" w14:textId="77777777" w:rsidR="00E23611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54B31ACC" w14:textId="77777777" w:rsidR="00E23611" w:rsidRPr="000C7EB0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7EB0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617F0C1" w14:textId="77777777" w:rsidR="00E23611" w:rsidRPr="00F25D49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0F7C047E" w14:textId="77777777" w:rsidR="00E23611" w:rsidRDefault="00E23611" w:rsidP="00196C1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25D49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23C50A4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14:paraId="5928EC1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11F6DA9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62CCCB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FB5631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CA82DF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4AF771A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11D02495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791826D7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E970795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30AB42B" w14:textId="77777777" w:rsidR="00E23611" w:rsidRDefault="00E23611" w:rsidP="008E3A3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7CAEDC0A" w14:textId="77777777" w:rsidR="00E23611" w:rsidRDefault="00E23611" w:rsidP="00E14951">
            <w:pPr>
              <w:numPr>
                <w:ilvl w:val="0"/>
                <w:numId w:val="8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reumatologii.</w:t>
            </w:r>
          </w:p>
          <w:p w14:paraId="5B3C66BD" w14:textId="77777777" w:rsidR="00E23611" w:rsidRDefault="00E23611" w:rsidP="00E14951">
            <w:pPr>
              <w:numPr>
                <w:ilvl w:val="0"/>
                <w:numId w:val="8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w schorzeniach reumatologicznych.</w:t>
            </w:r>
          </w:p>
          <w:p w14:paraId="373E4B49" w14:textId="77777777" w:rsidR="00E23611" w:rsidRDefault="00E23611" w:rsidP="00E14951">
            <w:pPr>
              <w:numPr>
                <w:ilvl w:val="0"/>
                <w:numId w:val="6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u pacjentów reumatologicznych.</w:t>
            </w:r>
          </w:p>
        </w:tc>
      </w:tr>
      <w:tr w:rsidR="00E23611" w14:paraId="2BD72C16" w14:textId="77777777" w:rsidTr="00B43B05">
        <w:tc>
          <w:tcPr>
            <w:tcW w:w="2230" w:type="dxa"/>
            <w:vAlign w:val="center"/>
          </w:tcPr>
          <w:p w14:paraId="49FDA2E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neurologii i neurochirurgii</w:t>
            </w:r>
          </w:p>
        </w:tc>
        <w:tc>
          <w:tcPr>
            <w:tcW w:w="1254" w:type="dxa"/>
            <w:vAlign w:val="center"/>
          </w:tcPr>
          <w:p w14:paraId="225E8D9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06AE3B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3FAF127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A63318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A70A00E" w14:textId="77777777" w:rsidR="00E23611" w:rsidRPr="001547BC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547BC">
              <w:rPr>
                <w:rFonts w:eastAsia="Arial" w:cs="Arial"/>
                <w:sz w:val="18"/>
                <w:szCs w:val="18"/>
              </w:rPr>
              <w:t>K3F_U05</w:t>
            </w:r>
          </w:p>
          <w:p w14:paraId="1DB8E48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9248FD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AAE57A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3D64D4B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0415BC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466ABF5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083AD1C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38EBE7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62CFE9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730E01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1912CE3F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17EF738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EDED8E3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633697D" w14:textId="77777777" w:rsidR="00E23611" w:rsidRDefault="00E23611" w:rsidP="008E3A3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3D62AA84" w14:textId="77777777" w:rsidR="00E23611" w:rsidRDefault="00E23611" w:rsidP="00E14951">
            <w:pPr>
              <w:numPr>
                <w:ilvl w:val="0"/>
                <w:numId w:val="8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oraz umiejętności praktyczne niezbędne do oceny i różnicowania podstawowych jednostek chorobowych w zakresie neurologii i neurochirurgii.</w:t>
            </w:r>
          </w:p>
          <w:p w14:paraId="0D345615" w14:textId="77777777" w:rsidR="00E23611" w:rsidRDefault="00E23611" w:rsidP="00E14951">
            <w:pPr>
              <w:numPr>
                <w:ilvl w:val="0"/>
                <w:numId w:val="8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programowania rehabilitacji chorych z deficytami centralnego układu nerwowego w oparciu metody neurofizjologiczne.</w:t>
            </w:r>
          </w:p>
        </w:tc>
      </w:tr>
      <w:tr w:rsidR="00E23611" w14:paraId="29AAD015" w14:textId="77777777" w:rsidTr="00B43B05">
        <w:tc>
          <w:tcPr>
            <w:tcW w:w="2230" w:type="dxa"/>
            <w:vAlign w:val="center"/>
          </w:tcPr>
          <w:p w14:paraId="78C3144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pediatrii i neurologii dziecięcej</w:t>
            </w:r>
          </w:p>
        </w:tc>
        <w:tc>
          <w:tcPr>
            <w:tcW w:w="1254" w:type="dxa"/>
            <w:vAlign w:val="center"/>
          </w:tcPr>
          <w:p w14:paraId="6EED717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6267FF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E08780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15F0A49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BE61F3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5648B1A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3DD4861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D284D0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2E202CB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35FFED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4BF29F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4BA79C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0DE508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0BC3722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400183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</w:tc>
        <w:tc>
          <w:tcPr>
            <w:tcW w:w="2693" w:type="dxa"/>
            <w:vAlign w:val="center"/>
          </w:tcPr>
          <w:p w14:paraId="72ADD716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221506B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316E23A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FF19E3E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33507BD4" w14:textId="77777777" w:rsidR="00E23611" w:rsidRDefault="00E23611" w:rsidP="00E14951">
            <w:pPr>
              <w:numPr>
                <w:ilvl w:val="0"/>
                <w:numId w:val="6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zasad diagnozowania oraz ogólnych zasad i sposobów leczenia najważniejszych dysfunkcji narządu ruchu w zakresie pediatrii i neurologii dziecięcej.</w:t>
            </w:r>
          </w:p>
          <w:p w14:paraId="31AB3C8C" w14:textId="77777777" w:rsidR="00E23611" w:rsidRDefault="00E23611" w:rsidP="00E14951">
            <w:pPr>
              <w:numPr>
                <w:ilvl w:val="0"/>
                <w:numId w:val="6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Różnicowanie podstawowych jednostek chorobowych w zakresie pediatrii i neurologii dziecięcej.</w:t>
            </w:r>
          </w:p>
          <w:p w14:paraId="113E9A1C" w14:textId="77777777" w:rsidR="00E23611" w:rsidRDefault="00E23611" w:rsidP="00E14951">
            <w:pPr>
              <w:numPr>
                <w:ilvl w:val="0"/>
                <w:numId w:val="6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przeprowadzenia wywiadu oraz zebrania podstawowych informacji na temat rozwoju i stanu zdrowia dziecka.</w:t>
            </w:r>
          </w:p>
        </w:tc>
      </w:tr>
      <w:tr w:rsidR="00E23611" w14:paraId="60F2B0A0" w14:textId="77777777" w:rsidTr="00B43B05">
        <w:trPr>
          <w:trHeight w:val="70"/>
        </w:trPr>
        <w:tc>
          <w:tcPr>
            <w:tcW w:w="2230" w:type="dxa"/>
            <w:vAlign w:val="center"/>
          </w:tcPr>
          <w:p w14:paraId="18FD7A0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kardiologii i kardiochirurgii</w:t>
            </w:r>
          </w:p>
        </w:tc>
        <w:tc>
          <w:tcPr>
            <w:tcW w:w="1254" w:type="dxa"/>
            <w:vAlign w:val="center"/>
          </w:tcPr>
          <w:p w14:paraId="4F3FA54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7B37D5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1BDD2EF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0F5F1C2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EC727D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950DEC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3E7FCA3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477E84B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BB6324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77B49B4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6B69EF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06FCE9A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F9CA4E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76F07B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6987AA21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496AC1A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3551B70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30A8828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661632BB" w14:textId="77777777" w:rsidR="00E23611" w:rsidRDefault="00E23611" w:rsidP="00E14951">
            <w:pPr>
              <w:numPr>
                <w:ilvl w:val="0"/>
                <w:numId w:val="6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sz w:val="18"/>
                <w:szCs w:val="18"/>
              </w:rPr>
              <w:t xml:space="preserve">Zagadnienia teoretyczne i umiejętności praktyczne niezbędne do oceny i różnicowania podstawowych jednostek chorobowych w zakresie kardiologii i kardiochirurgii. </w:t>
            </w:r>
          </w:p>
          <w:p w14:paraId="7CA525B8" w14:textId="77777777" w:rsidR="00E23611" w:rsidRDefault="00E23611" w:rsidP="00E14951">
            <w:pPr>
              <w:numPr>
                <w:ilvl w:val="0"/>
                <w:numId w:val="6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jednostek chorobowych w zakresie kardiologii i kardiochirurgii.</w:t>
            </w:r>
          </w:p>
          <w:p w14:paraId="66A4F25C" w14:textId="77777777" w:rsidR="00E23611" w:rsidRDefault="00E23611" w:rsidP="00E14951">
            <w:pPr>
              <w:numPr>
                <w:ilvl w:val="0"/>
                <w:numId w:val="6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w kardiologii i kardiochirurgii.</w:t>
            </w:r>
          </w:p>
        </w:tc>
      </w:tr>
      <w:tr w:rsidR="00E23611" w14:paraId="0A6ECA2E" w14:textId="77777777" w:rsidTr="00B43B05">
        <w:tc>
          <w:tcPr>
            <w:tcW w:w="2230" w:type="dxa"/>
            <w:vAlign w:val="center"/>
          </w:tcPr>
          <w:p w14:paraId="596ED7F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pulmonologii</w:t>
            </w:r>
          </w:p>
        </w:tc>
        <w:tc>
          <w:tcPr>
            <w:tcW w:w="1254" w:type="dxa"/>
            <w:vAlign w:val="center"/>
          </w:tcPr>
          <w:p w14:paraId="0C6029E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6033359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79CAD9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0BB4BD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C5A8CB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68D4449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3258D42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14CF16C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7A9EF3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7D4AF4C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F9D9AC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C46F94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69D66C8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20ED01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6D52A42D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67142AB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2175864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4A6A5A2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2790A">
              <w:rPr>
                <w:rFonts w:ascii="Arial" w:eastAsia="Arial" w:hAnsi="Arial" w:cs="Arial"/>
                <w:sz w:val="18"/>
                <w:szCs w:val="18"/>
              </w:rPr>
              <w:t>Kolokwium (test pytań zamkniętych i pytań opisowych)</w:t>
            </w:r>
          </w:p>
        </w:tc>
        <w:tc>
          <w:tcPr>
            <w:tcW w:w="5811" w:type="dxa"/>
            <w:vAlign w:val="center"/>
          </w:tcPr>
          <w:p w14:paraId="282CFF43" w14:textId="77777777" w:rsidR="00E23611" w:rsidRDefault="00E23611" w:rsidP="00E14951">
            <w:pPr>
              <w:numPr>
                <w:ilvl w:val="0"/>
                <w:numId w:val="6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pulmonologii.</w:t>
            </w:r>
          </w:p>
          <w:p w14:paraId="614964C9" w14:textId="77777777" w:rsidR="00E23611" w:rsidRDefault="00E23611" w:rsidP="00E14951">
            <w:pPr>
              <w:numPr>
                <w:ilvl w:val="0"/>
                <w:numId w:val="6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jednostek chorobowych w pulmonologii.</w:t>
            </w:r>
          </w:p>
          <w:p w14:paraId="57AC5CBE" w14:textId="77777777" w:rsidR="00E23611" w:rsidRDefault="00E23611" w:rsidP="00E14951">
            <w:pPr>
              <w:numPr>
                <w:ilvl w:val="0"/>
                <w:numId w:val="6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w chorobach układu oddechowego.</w:t>
            </w:r>
          </w:p>
        </w:tc>
      </w:tr>
      <w:tr w:rsidR="00E23611" w14:paraId="72475AA1" w14:textId="77777777" w:rsidTr="00B43B05">
        <w:tc>
          <w:tcPr>
            <w:tcW w:w="2230" w:type="dxa"/>
            <w:vAlign w:val="center"/>
          </w:tcPr>
          <w:p w14:paraId="574F026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chirurgii</w:t>
            </w:r>
          </w:p>
        </w:tc>
        <w:tc>
          <w:tcPr>
            <w:tcW w:w="1254" w:type="dxa"/>
            <w:vAlign w:val="center"/>
          </w:tcPr>
          <w:p w14:paraId="0D1D06E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D9DEC8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1E8814D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65946A7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9C5932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BAB07E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B5BD0E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3C695A8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0C29A3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4A36AD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C47077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4BF6F52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5C28334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0D4447F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F8AB843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7CBA5C6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AA3890D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ECD95AF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1FF42BE0" w14:textId="77777777" w:rsidR="00E23611" w:rsidRDefault="00E23611" w:rsidP="00E14951">
            <w:pPr>
              <w:numPr>
                <w:ilvl w:val="0"/>
                <w:numId w:val="6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zakresie chirurgii.</w:t>
            </w:r>
          </w:p>
          <w:p w14:paraId="7543E6EB" w14:textId="77777777" w:rsidR="00E23611" w:rsidRDefault="00E23611" w:rsidP="00E14951">
            <w:pPr>
              <w:numPr>
                <w:ilvl w:val="0"/>
                <w:numId w:val="6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jednostek chorobowych w zakresie chirurgii.</w:t>
            </w:r>
          </w:p>
          <w:p w14:paraId="48FECE91" w14:textId="77777777" w:rsidR="00E23611" w:rsidRDefault="00E23611" w:rsidP="00E14951">
            <w:pPr>
              <w:numPr>
                <w:ilvl w:val="0"/>
                <w:numId w:val="6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w chirurgii.</w:t>
            </w:r>
          </w:p>
        </w:tc>
      </w:tr>
      <w:tr w:rsidR="00E23611" w14:paraId="2C67ABBA" w14:textId="77777777" w:rsidTr="00B43B05">
        <w:tc>
          <w:tcPr>
            <w:tcW w:w="2230" w:type="dxa"/>
            <w:vAlign w:val="center"/>
          </w:tcPr>
          <w:p w14:paraId="366CB70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ginekologii i położnictwie</w:t>
            </w:r>
          </w:p>
        </w:tc>
        <w:tc>
          <w:tcPr>
            <w:tcW w:w="1254" w:type="dxa"/>
            <w:vAlign w:val="center"/>
          </w:tcPr>
          <w:p w14:paraId="03B6F1D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C68C4F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7A57DA0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1753B97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1FE3D2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117BF85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BF3549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2101D33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5E0FD59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081028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04BC42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5AFBE7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022BAA7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60373DA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4245A9E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594F405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E620E27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2C5B9B2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671BF1A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54BD0F54" w14:textId="77777777" w:rsidR="00E23611" w:rsidRDefault="00E23611" w:rsidP="00E14951">
            <w:pPr>
              <w:numPr>
                <w:ilvl w:val="0"/>
                <w:numId w:val="6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zakresie ginekologii i położnictwa.</w:t>
            </w:r>
          </w:p>
          <w:p w14:paraId="7401DCE8" w14:textId="77777777" w:rsidR="00E23611" w:rsidRDefault="00E23611" w:rsidP="00E14951">
            <w:pPr>
              <w:numPr>
                <w:ilvl w:val="0"/>
                <w:numId w:val="6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jednostek chorobowych w zakresie ginekologii i położnictwa.</w:t>
            </w:r>
          </w:p>
          <w:p w14:paraId="0684B6DB" w14:textId="77777777" w:rsidR="00E23611" w:rsidRDefault="00E23611" w:rsidP="00E14951">
            <w:pPr>
              <w:numPr>
                <w:ilvl w:val="0"/>
                <w:numId w:val="6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w ginekologii i położnictwie.</w:t>
            </w:r>
          </w:p>
        </w:tc>
      </w:tr>
      <w:tr w:rsidR="00E23611" w14:paraId="5A76913A" w14:textId="77777777" w:rsidTr="00B43B05">
        <w:tc>
          <w:tcPr>
            <w:tcW w:w="2230" w:type="dxa"/>
            <w:vAlign w:val="center"/>
          </w:tcPr>
          <w:p w14:paraId="2033D2F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geriatrii</w:t>
            </w:r>
          </w:p>
        </w:tc>
        <w:tc>
          <w:tcPr>
            <w:tcW w:w="1254" w:type="dxa"/>
            <w:vAlign w:val="center"/>
          </w:tcPr>
          <w:p w14:paraId="7F302F4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7691CA4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520A9ED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7C7CD18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5B8035E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0A1194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1F53159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16F9A5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4181EC8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305CC65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232181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6D37A2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A01385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BDBB1E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5644E99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CC3588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5D27C566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9CCC726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000E8A1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DE92A93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 wiedzy</w:t>
            </w:r>
          </w:p>
        </w:tc>
        <w:tc>
          <w:tcPr>
            <w:tcW w:w="5811" w:type="dxa"/>
            <w:vAlign w:val="center"/>
          </w:tcPr>
          <w:p w14:paraId="55132B2F" w14:textId="77777777" w:rsidR="00E23611" w:rsidRDefault="00E23611" w:rsidP="00E14951">
            <w:pPr>
              <w:numPr>
                <w:ilvl w:val="0"/>
                <w:numId w:val="6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Etiologia patomechanizm, objawy i przebieg najważniejszych schorzeń w zakresie geriatrii.</w:t>
            </w:r>
          </w:p>
          <w:p w14:paraId="5B6C857C" w14:textId="77777777" w:rsidR="00E23611" w:rsidRDefault="00E23611" w:rsidP="00E14951">
            <w:pPr>
              <w:numPr>
                <w:ilvl w:val="0"/>
                <w:numId w:val="6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zakresie geriatrii.</w:t>
            </w:r>
          </w:p>
          <w:p w14:paraId="6D49D6F6" w14:textId="77777777" w:rsidR="00E23611" w:rsidRDefault="00E23611" w:rsidP="00E14951">
            <w:pPr>
              <w:numPr>
                <w:ilvl w:val="0"/>
                <w:numId w:val="6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leczenia zachowawczego i operacyjnego poszczególnych jednostek chorobowych w zakresie geriatrii.</w:t>
            </w:r>
          </w:p>
          <w:p w14:paraId="44C8914E" w14:textId="77777777" w:rsidR="00E23611" w:rsidRDefault="00E23611" w:rsidP="00E14951">
            <w:pPr>
              <w:numPr>
                <w:ilvl w:val="0"/>
                <w:numId w:val="6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w geriatrii.</w:t>
            </w:r>
          </w:p>
          <w:p w14:paraId="5D7B3394" w14:textId="77777777" w:rsidR="00E23611" w:rsidRDefault="00E23611" w:rsidP="00E14951">
            <w:pPr>
              <w:numPr>
                <w:ilvl w:val="0"/>
                <w:numId w:val="6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specjalistyczne wykorzystywane w fizjoterapii w zakresie geriatrii.</w:t>
            </w:r>
          </w:p>
        </w:tc>
      </w:tr>
      <w:tr w:rsidR="00E23611" w14:paraId="5916EFEE" w14:textId="77777777" w:rsidTr="00B43B05">
        <w:tc>
          <w:tcPr>
            <w:tcW w:w="2230" w:type="dxa"/>
            <w:vAlign w:val="center"/>
          </w:tcPr>
          <w:p w14:paraId="11AE3D7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psychiatrii</w:t>
            </w:r>
          </w:p>
        </w:tc>
        <w:tc>
          <w:tcPr>
            <w:tcW w:w="1254" w:type="dxa"/>
            <w:vAlign w:val="center"/>
          </w:tcPr>
          <w:p w14:paraId="64786DB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7B1713B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3F5C8A2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5C2CF46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3A7EA8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1BDD2D3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0F1C473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4AE5A1B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67A9A7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8839F2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C7DFE5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4893925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6062170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E1A585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43BAB6B3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CFFCF5C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CC2F090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D938CC5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308C2DD8" w14:textId="77777777" w:rsidR="00E23611" w:rsidRDefault="00E23611" w:rsidP="00E14951">
            <w:pPr>
              <w:numPr>
                <w:ilvl w:val="0"/>
                <w:numId w:val="5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Zagadnienia teoretyczne i umiejętności praktyczne niezbędne do oceny i różnicowania podstawowych jednostek chorobowych w zakresie chorób psychicznych. </w:t>
            </w:r>
          </w:p>
          <w:p w14:paraId="0CC78DDD" w14:textId="77777777" w:rsidR="00E23611" w:rsidRDefault="00E23611" w:rsidP="00E14951">
            <w:pPr>
              <w:numPr>
                <w:ilvl w:val="0"/>
                <w:numId w:val="5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2" w:name="_heading=h.1fob9te" w:colFirst="0" w:colLast="0"/>
            <w:bookmarkEnd w:id="2"/>
            <w:r>
              <w:rPr>
                <w:rFonts w:ascii="Arial" w:eastAsia="Arial" w:hAnsi="Arial" w:cs="Arial"/>
                <w:sz w:val="18"/>
                <w:szCs w:val="18"/>
              </w:rPr>
              <w:t>Zakres leczenia zachowawczego poszczególnych jednostek chorobowych w psychiatrii.</w:t>
            </w:r>
          </w:p>
          <w:p w14:paraId="5E9A1B52" w14:textId="77777777" w:rsidR="00E23611" w:rsidRDefault="00E23611" w:rsidP="00E14951">
            <w:pPr>
              <w:numPr>
                <w:ilvl w:val="0"/>
                <w:numId w:val="5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w psychiatrii.</w:t>
            </w:r>
          </w:p>
        </w:tc>
      </w:tr>
      <w:tr w:rsidR="00E23611" w14:paraId="6B3775E9" w14:textId="77777777" w:rsidTr="00B43B05">
        <w:tc>
          <w:tcPr>
            <w:tcW w:w="2230" w:type="dxa"/>
            <w:vAlign w:val="center"/>
          </w:tcPr>
          <w:p w14:paraId="5FFF60D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intensywnej terapii</w:t>
            </w:r>
          </w:p>
        </w:tc>
        <w:tc>
          <w:tcPr>
            <w:tcW w:w="1254" w:type="dxa"/>
            <w:vAlign w:val="center"/>
          </w:tcPr>
          <w:p w14:paraId="6332063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125797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65B0E1D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  <w:p w14:paraId="4DD5676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0EED846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8FD726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3E19E2F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0224A42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2BB1DA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F6D583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50DD86C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D8849A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507E387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5496BA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CB2A1A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BF07D4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4402DF1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3D345396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B77751D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0D4A849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948CEB1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492E0B6E" w14:textId="77777777" w:rsidR="00E23611" w:rsidRDefault="00E23611" w:rsidP="00E14951">
            <w:pPr>
              <w:numPr>
                <w:ilvl w:val="0"/>
                <w:numId w:val="5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etiologii, patomechanizmów, objawów i przebiegu schorzeń w zakresie intensywnej terapii.</w:t>
            </w:r>
          </w:p>
          <w:p w14:paraId="06795E78" w14:textId="77777777" w:rsidR="00E23611" w:rsidRDefault="00E23611" w:rsidP="00E14951">
            <w:pPr>
              <w:numPr>
                <w:ilvl w:val="0"/>
                <w:numId w:val="5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ogólnych zasad diagnozowania i leczenia w zakresie intensywnej terapii.</w:t>
            </w:r>
          </w:p>
          <w:p w14:paraId="7929DD75" w14:textId="77777777" w:rsidR="00E23611" w:rsidRDefault="00E23611" w:rsidP="00E14951">
            <w:pPr>
              <w:numPr>
                <w:ilvl w:val="0"/>
                <w:numId w:val="5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zasad prowadzenia terapii u pacjentów na oddziale intensywnej terapii.</w:t>
            </w:r>
          </w:p>
          <w:p w14:paraId="5621D6BA" w14:textId="77777777" w:rsidR="00E23611" w:rsidRDefault="00E23611" w:rsidP="00E14951">
            <w:pPr>
              <w:numPr>
                <w:ilvl w:val="0"/>
                <w:numId w:val="5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zasad postępowania z pacjentem nieprzytomnym.</w:t>
            </w:r>
          </w:p>
        </w:tc>
      </w:tr>
      <w:tr w:rsidR="00E23611" w14:paraId="45862260" w14:textId="77777777" w:rsidTr="00B43B05">
        <w:tc>
          <w:tcPr>
            <w:tcW w:w="2230" w:type="dxa"/>
            <w:vAlign w:val="center"/>
          </w:tcPr>
          <w:p w14:paraId="49B34B6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onkologii i medycynie paliatywnej</w:t>
            </w:r>
          </w:p>
        </w:tc>
        <w:tc>
          <w:tcPr>
            <w:tcW w:w="1254" w:type="dxa"/>
            <w:vAlign w:val="center"/>
          </w:tcPr>
          <w:p w14:paraId="7E608DA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927145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4B440AF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0C65C33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36FF80E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030203C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7F57B08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006" w:type="dxa"/>
            <w:vAlign w:val="center"/>
          </w:tcPr>
          <w:p w14:paraId="621CE11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8F45EC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1E4412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CA40E4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4CC4412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003ADE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4833A77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0ABBE86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7B8C2B1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611D9FD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5E4B479" w14:textId="77777777" w:rsidR="00E23611" w:rsidRDefault="00E23611" w:rsidP="008E3A3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 wiedzy</w:t>
            </w:r>
          </w:p>
        </w:tc>
        <w:tc>
          <w:tcPr>
            <w:tcW w:w="5811" w:type="dxa"/>
            <w:vAlign w:val="center"/>
          </w:tcPr>
          <w:p w14:paraId="41EC5F92" w14:textId="77777777" w:rsidR="00E23611" w:rsidRDefault="00E23611" w:rsidP="00E14951">
            <w:pPr>
              <w:numPr>
                <w:ilvl w:val="0"/>
                <w:numId w:val="5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Zdobycie wiedzy teoretycznej i praktycznej niezbędnej do oceny i różnicowania podstawowych jednostek chorobowych w zakresie podstawy w onkologii i medycynie paliatywnej.</w:t>
            </w:r>
          </w:p>
          <w:p w14:paraId="241B472C" w14:textId="77777777" w:rsidR="00E23611" w:rsidRDefault="00E23611" w:rsidP="00E14951">
            <w:pPr>
              <w:numPr>
                <w:ilvl w:val="0"/>
                <w:numId w:val="5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Zaznajomienie z zakresem usprawniania fizjoterapeutycznego oraz monitorowaniem procedur rehabilitacyjnych w zakresie w onkologii i medycynie paliatywnej.</w:t>
            </w:r>
          </w:p>
        </w:tc>
      </w:tr>
      <w:tr w:rsidR="00E23611" w14:paraId="6016D204" w14:textId="77777777" w:rsidTr="00B43B05">
        <w:tc>
          <w:tcPr>
            <w:tcW w:w="2230" w:type="dxa"/>
            <w:vAlign w:val="center"/>
          </w:tcPr>
          <w:p w14:paraId="45E189F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Fizjoterapia </w:t>
            </w:r>
            <w:r w:rsidRPr="001E2CC1">
              <w:rPr>
                <w:rFonts w:ascii="Arial" w:eastAsia="Arial" w:hAnsi="Arial" w:cs="Arial"/>
                <w:sz w:val="18"/>
                <w:szCs w:val="18"/>
              </w:rPr>
              <w:t>kliniczna w ortopedii i traumatologi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1254" w:type="dxa"/>
            <w:vAlign w:val="center"/>
          </w:tcPr>
          <w:p w14:paraId="7877122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0AFFAC2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0D7BE2C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64B7D63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7BA2DC3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1E7261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BAC05D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61699EC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2BFD8B5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8D862C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605226A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4AA20E5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60CFD7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7B65951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0315E77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7A5E15D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679209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6FE3397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B20351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DA1894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91D0FA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4AEDB0B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1BA02CED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AE84388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B73A48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E7BAD14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9ABB09A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4AA30A11" w14:textId="77777777" w:rsidR="00E23611" w:rsidRDefault="00E23611" w:rsidP="00E14951">
            <w:pPr>
              <w:numPr>
                <w:ilvl w:val="0"/>
                <w:numId w:val="2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Schorzenia i dysfunkcje narządu ruchu.</w:t>
            </w:r>
          </w:p>
          <w:p w14:paraId="6BC60D68" w14:textId="77777777" w:rsidR="00E23611" w:rsidRDefault="00E23611" w:rsidP="00E14951">
            <w:pPr>
              <w:numPr>
                <w:ilvl w:val="0"/>
                <w:numId w:val="2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Uszkodzenia narządu ruchu oraz ich następstwa.</w:t>
            </w:r>
          </w:p>
          <w:p w14:paraId="27FD49D1" w14:textId="77777777" w:rsidR="00E23611" w:rsidRDefault="00E23611" w:rsidP="00E14951">
            <w:pPr>
              <w:numPr>
                <w:ilvl w:val="0"/>
                <w:numId w:val="2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Podmiotowa i przedmiotowa ocena kliniczna pacjenta ortopedycznego, urazowego w leczeniu zachowawczym i operacyjnym.</w:t>
            </w:r>
          </w:p>
          <w:p w14:paraId="3B05944B" w14:textId="77777777" w:rsidR="00E23611" w:rsidRDefault="00E23611" w:rsidP="00E14951">
            <w:pPr>
              <w:numPr>
                <w:ilvl w:val="0"/>
                <w:numId w:val="2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Odpowiednie dobranie środków fizjoterapii dla pacjentów ze schorzeniami i uszkodzeniami narządu ruchu stosowanie do ich stanu klinicznego i funkcjonalnego.</w:t>
            </w:r>
          </w:p>
        </w:tc>
      </w:tr>
      <w:tr w:rsidR="00E23611" w14:paraId="53DEA531" w14:textId="77777777" w:rsidTr="00B43B05">
        <w:tc>
          <w:tcPr>
            <w:tcW w:w="2230" w:type="dxa"/>
            <w:vAlign w:val="center"/>
          </w:tcPr>
          <w:p w14:paraId="6683DC4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medycynie sportowej</w:t>
            </w:r>
          </w:p>
        </w:tc>
        <w:tc>
          <w:tcPr>
            <w:tcW w:w="1254" w:type="dxa"/>
            <w:vAlign w:val="center"/>
          </w:tcPr>
          <w:p w14:paraId="6BA7C26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DD8CA7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0DD3A1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620A309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BF5E49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634F84B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7CA3571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2150FBC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3AD8B76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27017CC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7F1DCB1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3506276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822444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65A32C6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3FEBD4A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554A8F1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8615A6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9D6C9F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000F9FD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273C60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E81135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18CF265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5DFF244F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2020CDD5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58523C5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FBA09AA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1F11BB71" w14:textId="77777777" w:rsidR="00E23611" w:rsidRDefault="00E23611" w:rsidP="00E14951">
            <w:pPr>
              <w:numPr>
                <w:ilvl w:val="0"/>
                <w:numId w:val="5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Schorzenia i dysfunkcje narządu ruchu w sporcie.</w:t>
            </w:r>
          </w:p>
          <w:p w14:paraId="06509B1F" w14:textId="77777777" w:rsidR="00E23611" w:rsidRDefault="00E23611" w:rsidP="00E14951">
            <w:pPr>
              <w:numPr>
                <w:ilvl w:val="0"/>
                <w:numId w:val="5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Uszkodzenia narządu ruchu oraz ich następstwa w sporcie.</w:t>
            </w:r>
          </w:p>
          <w:p w14:paraId="5D5BA929" w14:textId="77777777" w:rsidR="00E23611" w:rsidRDefault="00E23611" w:rsidP="00E14951">
            <w:pPr>
              <w:numPr>
                <w:ilvl w:val="0"/>
                <w:numId w:val="5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Podmiotowa i przedmiotowa ocena kliniczna pacjenta ortopedycznego, urazowego oraz sportowca w leczeniu zachowawczym i operacyjnym.</w:t>
            </w:r>
          </w:p>
          <w:p w14:paraId="20756CE1" w14:textId="77777777" w:rsidR="00E23611" w:rsidRDefault="00E23611" w:rsidP="00E14951">
            <w:pPr>
              <w:numPr>
                <w:ilvl w:val="0"/>
                <w:numId w:val="5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Odpowiednie dobranie środków fizjoterapii dla pacjentów ze schorzeniami i uszkodzeniami narządu ruchu stosowanie do ich stanu klinicznego i funkcjonalnego.</w:t>
            </w:r>
          </w:p>
        </w:tc>
      </w:tr>
      <w:tr w:rsidR="00E23611" w14:paraId="1315E51B" w14:textId="77777777" w:rsidTr="00B43B05">
        <w:tc>
          <w:tcPr>
            <w:tcW w:w="2230" w:type="dxa"/>
            <w:vAlign w:val="center"/>
          </w:tcPr>
          <w:p w14:paraId="1F741E2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reumatologii</w:t>
            </w:r>
          </w:p>
        </w:tc>
        <w:tc>
          <w:tcPr>
            <w:tcW w:w="1254" w:type="dxa"/>
            <w:vAlign w:val="center"/>
          </w:tcPr>
          <w:p w14:paraId="44B5470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7972023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5CB3CA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00E2187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7CD0C87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70A6A0F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37B251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664A9DB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5791AF2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0AF9490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1874686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44D68B8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5B40F9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17C6E14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43BC6CE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2EA9CDA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343584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99FA3F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C622FB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DCC87E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A8639E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A691BE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5D61435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77613E3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89BB29E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82048EA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499A19F7" w14:textId="77777777" w:rsidR="00E23611" w:rsidRDefault="00E23611" w:rsidP="00E14951">
            <w:pPr>
              <w:numPr>
                <w:ilvl w:val="0"/>
                <w:numId w:val="5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Schorzenia reumatologiczne.</w:t>
            </w:r>
          </w:p>
          <w:p w14:paraId="37E2F438" w14:textId="77777777" w:rsidR="00E23611" w:rsidRDefault="00E23611" w:rsidP="00E14951">
            <w:pPr>
              <w:numPr>
                <w:ilvl w:val="0"/>
                <w:numId w:val="5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Podmiotowa i przedmiotowa ocena kliniczna pacjenta reumatologicznego w leczeniu zachowawczym.</w:t>
            </w:r>
          </w:p>
          <w:p w14:paraId="18BFD9DE" w14:textId="77777777" w:rsidR="00E23611" w:rsidRDefault="00E23611" w:rsidP="00E14951">
            <w:pPr>
              <w:numPr>
                <w:ilvl w:val="0"/>
                <w:numId w:val="5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Odpowiednie dobranie środków fizjoterapii dla pacjentów reumatologicznych stosowanie do ich stanu klinicznego i funkcjonalnego.</w:t>
            </w:r>
          </w:p>
        </w:tc>
      </w:tr>
      <w:tr w:rsidR="00E23611" w14:paraId="37437FA8" w14:textId="77777777" w:rsidTr="00B43B05">
        <w:tc>
          <w:tcPr>
            <w:tcW w:w="2230" w:type="dxa"/>
            <w:vAlign w:val="center"/>
          </w:tcPr>
          <w:p w14:paraId="4A02ECE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neurologii i neurochirurgii</w:t>
            </w:r>
          </w:p>
        </w:tc>
        <w:tc>
          <w:tcPr>
            <w:tcW w:w="1254" w:type="dxa"/>
            <w:vAlign w:val="center"/>
          </w:tcPr>
          <w:p w14:paraId="6D47980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6E9F7E1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77B5DBE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16C1FDC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2B3121B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16E8523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9A5BEF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169B3D0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5C80293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BB9819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56AC4AB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2ABAA99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609DE2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539C4A2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2DD54E5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6B2A9AA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C7C8E2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165532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7336D0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AEACDC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0CE45D0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FD0947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6FDBFC9B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576B7AC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6713AF2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0EF1A4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3FCED5E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7CF0D1C9" w14:textId="77777777" w:rsidR="00E23611" w:rsidRDefault="00E23611" w:rsidP="00E14951">
            <w:pPr>
              <w:numPr>
                <w:ilvl w:val="0"/>
                <w:numId w:val="5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Uszkodzenia układu nerwowego, charakterystyka klinicznych deficytów neurologicznych leczonych zachowawczo i chirurgicznie. </w:t>
            </w:r>
          </w:p>
          <w:p w14:paraId="3DAD082D" w14:textId="77777777" w:rsidR="00E23611" w:rsidRDefault="00E23611" w:rsidP="00E14951">
            <w:pPr>
              <w:numPr>
                <w:ilvl w:val="0"/>
                <w:numId w:val="5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Podmiotowej i przedmiotowej ocena kliniczna u osób z uszkodzeniem układu nerwowego dla potrzeb fizjoterapii.</w:t>
            </w:r>
          </w:p>
          <w:p w14:paraId="321F7F70" w14:textId="77777777" w:rsidR="00E23611" w:rsidRDefault="00E23611" w:rsidP="00E14951">
            <w:pPr>
              <w:numPr>
                <w:ilvl w:val="0"/>
                <w:numId w:val="5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Wybór i zastosowanie podstawowych zabiegów fizjoterapeutycznych u osób z uszkodzeniem układu nerwowego.</w:t>
            </w:r>
          </w:p>
          <w:p w14:paraId="7D68C466" w14:textId="77777777" w:rsidR="00E23611" w:rsidRDefault="00E23611" w:rsidP="00E14951">
            <w:pPr>
              <w:numPr>
                <w:ilvl w:val="0"/>
                <w:numId w:val="5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neurofizjologiczne i specjalistyczne wykorzystywane w fizjoterapii neurologicznej. Specyfika usprawniania neurologicznego w okresie ostrym, podostrym i przewlekłym w schorzeniach układu nerwowego oraz w kresie przedoperacyjnym i pooperacyjnym w schorzeniach neurologicznych leczonych chirurgicznie.</w:t>
            </w:r>
          </w:p>
        </w:tc>
      </w:tr>
      <w:tr w:rsidR="00E23611" w14:paraId="1478CB2E" w14:textId="77777777" w:rsidTr="00B43B05">
        <w:tc>
          <w:tcPr>
            <w:tcW w:w="2230" w:type="dxa"/>
            <w:vAlign w:val="center"/>
          </w:tcPr>
          <w:p w14:paraId="33851A9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wieku rozwojowym</w:t>
            </w:r>
          </w:p>
        </w:tc>
        <w:tc>
          <w:tcPr>
            <w:tcW w:w="1254" w:type="dxa"/>
            <w:vAlign w:val="center"/>
          </w:tcPr>
          <w:p w14:paraId="1459BC1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190AE4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367A5B9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0F18977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D782B8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62B2F8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1CAA16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559E22E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2EAE3D9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6D7D4E0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7B28292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4EBFB4A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2B83464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662B440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24DD38D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55D9DBA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1CC902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FC3E78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59956C4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467918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244772B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4089B9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3944CF4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FD0F38C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E1BF50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194366F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2DF903D6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4514F578" w14:textId="77777777" w:rsidR="00E23611" w:rsidRDefault="00E23611" w:rsidP="00E14951">
            <w:pPr>
              <w:numPr>
                <w:ilvl w:val="0"/>
                <w:numId w:val="4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planowania i dobierania oraz prowadzenia postępowania fizjoterapeutycznego u dzieci przedszkolnych i młodzieży szkolnej z zaburzeniami ruchowymi pochodzenia ośrodkowego, mózgowym porażeniem dziecięcym, z dysrafizmem rdzeniowym, ze schorzeniami nerwowo-mięśniowymi, z okołoporodowymi uszkodzeniami splotów i nerwów obwodowych, z neuro- i miogennymi zanikami mięśni (atrofiami i dystrofiami mięśniowymi).</w:t>
            </w:r>
          </w:p>
          <w:p w14:paraId="5019E1EF" w14:textId="77777777" w:rsidR="00E23611" w:rsidRDefault="00E23611" w:rsidP="00E14951">
            <w:pPr>
              <w:numPr>
                <w:ilvl w:val="0"/>
                <w:numId w:val="4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Przeprowadzenie wywiadu oraz zebranie podstawowych informacji na temat rozwoju i stanu zdrowia dziecka.</w:t>
            </w:r>
          </w:p>
          <w:p w14:paraId="0BFD6E2F" w14:textId="77777777" w:rsidR="00E23611" w:rsidRDefault="00E23611" w:rsidP="00E14951">
            <w:pPr>
              <w:numPr>
                <w:ilvl w:val="0"/>
                <w:numId w:val="5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oceny rozwoju psychomotorycznego dzieci w wieku przedszkolnym i szkolnym.</w:t>
            </w:r>
          </w:p>
        </w:tc>
      </w:tr>
      <w:tr w:rsidR="00E23611" w14:paraId="5655C5F3" w14:textId="77777777" w:rsidTr="00B43B05">
        <w:tc>
          <w:tcPr>
            <w:tcW w:w="2230" w:type="dxa"/>
            <w:vAlign w:val="center"/>
          </w:tcPr>
          <w:p w14:paraId="79176FD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kardiologii i kardiochirurgii</w:t>
            </w:r>
          </w:p>
        </w:tc>
        <w:tc>
          <w:tcPr>
            <w:tcW w:w="1254" w:type="dxa"/>
            <w:vAlign w:val="center"/>
          </w:tcPr>
          <w:p w14:paraId="132A539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9D487A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4965621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5171FF2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1D5738D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62D561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44DA2F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31712D4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5DE1DC7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CD2E65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01DB8B2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5E75E7B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6C47A9E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144D0F6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6B53D2C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09CA14A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886338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F7400D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04FF09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5CCF60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307D82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EFBB65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498E2814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DA45B68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553A44F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4D34A8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38DF2976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6446567A" w14:textId="77777777" w:rsidR="00E23611" w:rsidRDefault="00E23611" w:rsidP="00E14951">
            <w:pPr>
              <w:numPr>
                <w:ilvl w:val="0"/>
                <w:numId w:val="2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Etiologia patomechanizm, objawy i przebieg najważniejszych schorzeń w zakresie kardiologii.</w:t>
            </w:r>
          </w:p>
          <w:p w14:paraId="79707283" w14:textId="77777777" w:rsidR="00E23611" w:rsidRDefault="00E23611" w:rsidP="00E14951">
            <w:pPr>
              <w:numPr>
                <w:ilvl w:val="0"/>
                <w:numId w:val="2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zakresie kardiologii i kardiochirurgii.</w:t>
            </w:r>
          </w:p>
          <w:p w14:paraId="69E616E1" w14:textId="77777777" w:rsidR="00E23611" w:rsidRDefault="00E23611" w:rsidP="00E14951">
            <w:pPr>
              <w:numPr>
                <w:ilvl w:val="0"/>
                <w:numId w:val="2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Pomiary i próby czynnościowe, z zachowaniem zasad bezpieczeństwa, w tym pomiar tętna, pomiar ciśnienia tętniczego, test marszowy, test wstań i idź (Get Up and Go), próbę czynnościową na bieżni ruchomej według protokołu Bruce’a oraz według zmodyfikowanego protokołu Naughtona oraz próbę wysiłkową na cykloergometrze.</w:t>
            </w:r>
          </w:p>
          <w:p w14:paraId="3B08A95A" w14:textId="77777777" w:rsidR="00E23611" w:rsidRDefault="00E23611" w:rsidP="00E14951">
            <w:pPr>
              <w:numPr>
                <w:ilvl w:val="0"/>
                <w:numId w:val="2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specjalistyczne wykorzystywane w fizjoterapii kardiologicznej i kardiochirurgicznej.</w:t>
            </w:r>
          </w:p>
        </w:tc>
      </w:tr>
      <w:tr w:rsidR="00E23611" w14:paraId="1E8C5D8A" w14:textId="77777777" w:rsidTr="00B43B05">
        <w:tc>
          <w:tcPr>
            <w:tcW w:w="2230" w:type="dxa"/>
            <w:vAlign w:val="center"/>
          </w:tcPr>
          <w:p w14:paraId="3397D67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pulmonologii</w:t>
            </w:r>
          </w:p>
        </w:tc>
        <w:tc>
          <w:tcPr>
            <w:tcW w:w="1254" w:type="dxa"/>
            <w:vAlign w:val="center"/>
          </w:tcPr>
          <w:p w14:paraId="630B6F3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48B7797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41BB78D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501782D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102FE1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5ADABAF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1443137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6C4F44A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380994E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62A1704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665C326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7A06432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D4B0FA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3A537E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145DE9B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71DBDAA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1A61572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35A068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FB9573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452A6B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41D302B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571B00F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4200D434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4D9ABE1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DA39A2D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85E761C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4AE5C7C5" w14:textId="77777777" w:rsidR="00E23611" w:rsidRDefault="00E23611" w:rsidP="00E14951">
            <w:pPr>
              <w:numPr>
                <w:ilvl w:val="0"/>
                <w:numId w:val="3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Etiologia patomechanizm, objawy i przebieg najważniejszych schorzeń w zakresie pulmonologii.</w:t>
            </w:r>
          </w:p>
          <w:p w14:paraId="6C2DA1DC" w14:textId="77777777" w:rsidR="00E23611" w:rsidRDefault="00E23611" w:rsidP="00E14951">
            <w:pPr>
              <w:numPr>
                <w:ilvl w:val="0"/>
                <w:numId w:val="3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zakresie pulmonologii.</w:t>
            </w:r>
          </w:p>
          <w:p w14:paraId="2DA77833" w14:textId="77777777" w:rsidR="00E23611" w:rsidRDefault="00E23611" w:rsidP="00E14951">
            <w:pPr>
              <w:numPr>
                <w:ilvl w:val="0"/>
                <w:numId w:val="3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Zasady podmiotowego i przedmiotowego badania pulmonologicznego dla potrzeb fizjoterapii.</w:t>
            </w:r>
          </w:p>
          <w:p w14:paraId="0CBAF8FF" w14:textId="77777777" w:rsidR="00E23611" w:rsidRDefault="00E23611" w:rsidP="00E14951">
            <w:pPr>
              <w:numPr>
                <w:ilvl w:val="0"/>
                <w:numId w:val="3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Badania czynnościowe układu oddechowego.</w:t>
            </w:r>
          </w:p>
          <w:p w14:paraId="7BEF1883" w14:textId="77777777" w:rsidR="00E23611" w:rsidRDefault="00E23611" w:rsidP="00E14951">
            <w:pPr>
              <w:numPr>
                <w:ilvl w:val="0"/>
                <w:numId w:val="3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specjalistyczne wykorzystywane w fizjoterapii schorzeń układu oddechowego.</w:t>
            </w:r>
          </w:p>
        </w:tc>
      </w:tr>
      <w:tr w:rsidR="00E23611" w14:paraId="748FA0CC" w14:textId="77777777" w:rsidTr="00B43B05">
        <w:tc>
          <w:tcPr>
            <w:tcW w:w="2230" w:type="dxa"/>
            <w:vAlign w:val="center"/>
          </w:tcPr>
          <w:p w14:paraId="09ED4C0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chirurgii</w:t>
            </w:r>
          </w:p>
        </w:tc>
        <w:tc>
          <w:tcPr>
            <w:tcW w:w="1254" w:type="dxa"/>
            <w:vAlign w:val="center"/>
          </w:tcPr>
          <w:p w14:paraId="6F8A7AA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E90A89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7EA0AB2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74D2F27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5BADF1B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B1FC66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D0A9EE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2B7FD79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627DBDF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0CEDF3A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1FA9A46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4A15405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2C5113A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3D6CD32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12ED49F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343AAD6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A1AC56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0148FE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FE0AE2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9864BA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1011880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0B9C7B7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D3A496C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01F740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1B1ED95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1F42ED7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4FB5D368" w14:textId="77777777" w:rsidR="00E23611" w:rsidRDefault="00E23611" w:rsidP="00E14951">
            <w:pPr>
              <w:numPr>
                <w:ilvl w:val="0"/>
                <w:numId w:val="4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zasad kwalifikowania do zabiegów chirurgicznych oraz podstawowych zabiegów operacyjnych.</w:t>
            </w:r>
          </w:p>
          <w:p w14:paraId="0D7C2CCD" w14:textId="77777777" w:rsidR="00E23611" w:rsidRDefault="00E23611" w:rsidP="00E14951">
            <w:pPr>
              <w:numPr>
                <w:ilvl w:val="0"/>
                <w:numId w:val="4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Prawidłowa ocena stanu klinicznego pacjenta.</w:t>
            </w:r>
          </w:p>
          <w:p w14:paraId="6FCF7D27" w14:textId="77777777" w:rsidR="00E23611" w:rsidRDefault="00E23611" w:rsidP="00E14951">
            <w:pPr>
              <w:numPr>
                <w:ilvl w:val="0"/>
                <w:numId w:val="4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doboru środków fizjoterapeutycznych pacjentów po zabiegach operacyjnych. Wykonywanie zabiegów.</w:t>
            </w:r>
          </w:p>
          <w:p w14:paraId="0601225B" w14:textId="77777777" w:rsidR="00E23611" w:rsidRDefault="00E23611" w:rsidP="00E14951">
            <w:pPr>
              <w:numPr>
                <w:ilvl w:val="0"/>
                <w:numId w:val="4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Prawidłowe prowadzenie fizjoterapii u pacjentów chirurgicznych.</w:t>
            </w:r>
          </w:p>
        </w:tc>
      </w:tr>
      <w:tr w:rsidR="00E23611" w14:paraId="112DE97B" w14:textId="77777777" w:rsidTr="00B43B05">
        <w:tc>
          <w:tcPr>
            <w:tcW w:w="2230" w:type="dxa"/>
            <w:vAlign w:val="center"/>
          </w:tcPr>
          <w:p w14:paraId="4518A49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ginekologii i położnictwie</w:t>
            </w:r>
          </w:p>
        </w:tc>
        <w:tc>
          <w:tcPr>
            <w:tcW w:w="1254" w:type="dxa"/>
            <w:vAlign w:val="center"/>
          </w:tcPr>
          <w:p w14:paraId="5D6F706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737EBB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5759E20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2E421D7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971F53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63D815C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73C8E10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7C6E23B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285DBAB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2ED1BD9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3F6387B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685AA8A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90631A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7DAC3CC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53A42EB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5CA080D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147B7C9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6067877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EC3EB0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D1CDB8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171F0F2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1D962D9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255F66C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7F5A16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53CC09D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6B5E742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0B758681" w14:textId="77777777" w:rsidR="00E23611" w:rsidRDefault="00E23611" w:rsidP="00E14951">
            <w:pPr>
              <w:numPr>
                <w:ilvl w:val="0"/>
                <w:numId w:val="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Prawidłowe prowadzenie fizjoterapii z zakresu ginekologii i położnictwa.</w:t>
            </w:r>
          </w:p>
          <w:p w14:paraId="36B5A6D4" w14:textId="77777777" w:rsidR="00E23611" w:rsidRDefault="00E23611" w:rsidP="00E14951">
            <w:pPr>
              <w:numPr>
                <w:ilvl w:val="0"/>
                <w:numId w:val="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Planowanie, dobór i wykonywanie zabiegów fizjoterapeutycznych po porodzie mających na celu likwidowanie niekorzystnych objawów, w szczególności ze strony układu krążenia, kostno-stawowego i mięśniowego.</w:t>
            </w:r>
          </w:p>
          <w:p w14:paraId="71CDF40C" w14:textId="77777777" w:rsidR="00E23611" w:rsidRDefault="00E23611" w:rsidP="00E14951">
            <w:pPr>
              <w:numPr>
                <w:ilvl w:val="0"/>
                <w:numId w:val="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Posiadanie zdolności z zakresu instruowania kobiet ciężarnych w zakresie wykonywania ćwiczeń przygotowujących do porodu i w okresie połogu.</w:t>
            </w:r>
          </w:p>
          <w:p w14:paraId="051852D2" w14:textId="77777777" w:rsidR="00E23611" w:rsidRDefault="00E23611" w:rsidP="00E14951">
            <w:pPr>
              <w:numPr>
                <w:ilvl w:val="0"/>
                <w:numId w:val="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Wykonywanie zabiegów fizjoterapeutycznych u kobiet z nietrzymaniem moczu.</w:t>
            </w:r>
          </w:p>
        </w:tc>
      </w:tr>
      <w:tr w:rsidR="00E23611" w14:paraId="433BE19A" w14:textId="77777777" w:rsidTr="00B43B05">
        <w:tc>
          <w:tcPr>
            <w:tcW w:w="2230" w:type="dxa"/>
            <w:vAlign w:val="center"/>
          </w:tcPr>
          <w:p w14:paraId="2962C71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pediatrii</w:t>
            </w:r>
          </w:p>
        </w:tc>
        <w:tc>
          <w:tcPr>
            <w:tcW w:w="1254" w:type="dxa"/>
            <w:vAlign w:val="center"/>
          </w:tcPr>
          <w:p w14:paraId="4D7C61B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37BCC72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031D73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73198EC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6882F0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21820B2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14F35DB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575F214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778D6F6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07F8640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5F21C8F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2E26971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197E7F5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4E89C8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0AC9B20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76C0496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9CBF1F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00E87F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882020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E9428A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44E82FF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1A83D68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4ECA497E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1724D0D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902C33D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A08DAFE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20C62854" w14:textId="77777777" w:rsidR="00E23611" w:rsidRDefault="00E23611" w:rsidP="00E14951">
            <w:pPr>
              <w:numPr>
                <w:ilvl w:val="0"/>
                <w:numId w:val="5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Kliniczna ocena podwyższonego lub obniżonego napięcia mięśniowego u dziecka w tym spastyczności i sztywność.</w:t>
            </w:r>
          </w:p>
          <w:p w14:paraId="6D05E120" w14:textId="77777777" w:rsidR="00E23611" w:rsidRDefault="00E23611" w:rsidP="00E14951">
            <w:pPr>
              <w:numPr>
                <w:ilvl w:val="0"/>
                <w:numId w:val="5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podstawowych metod terapii w pediatrii i neurologii dziecięcej: NDT-Bobath, Vojty, SI, Integracja Odruchów Masgutoewej, Kinezjologia Edukacyjna, masaż Shanthala, terapia taktylna.</w:t>
            </w:r>
          </w:p>
          <w:p w14:paraId="159A74D3" w14:textId="77777777" w:rsidR="00E23611" w:rsidRDefault="00E23611" w:rsidP="00E14951">
            <w:pPr>
              <w:numPr>
                <w:ilvl w:val="0"/>
                <w:numId w:val="5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planowania i dobierania oraz prowadzenia postępowania fizjoterapeutycznego u noworodków i niemowląt z zaburzeniami ruchowymi pochodzenia ośrodkowego, mózgowym porażeniem dziecięcym, z dysrafizmem rdzeniowym, ze schorzeniami nerwowo-mięśniowymi, z okołoporodowymi uszkodzeniami splotów i nerwów obwodowych, z neuro- i miogennymi zanikami mięśni (atrofiami i dystrofiami mięśniowymi).</w:t>
            </w:r>
          </w:p>
          <w:p w14:paraId="61808137" w14:textId="77777777" w:rsidR="00E23611" w:rsidRDefault="00E23611" w:rsidP="00E14951">
            <w:pPr>
              <w:numPr>
                <w:ilvl w:val="0"/>
                <w:numId w:val="5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oceny rozwoju psychomotorycznego niemowląt.</w:t>
            </w:r>
          </w:p>
          <w:p w14:paraId="19EA0E86" w14:textId="77777777" w:rsidR="00E23611" w:rsidRDefault="00E23611" w:rsidP="00E14951">
            <w:pPr>
              <w:numPr>
                <w:ilvl w:val="0"/>
                <w:numId w:val="3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przeprowadzenia oceny aktywności spontanicznej noworodka i niemowlęcia.</w:t>
            </w:r>
          </w:p>
        </w:tc>
      </w:tr>
      <w:tr w:rsidR="00E23611" w14:paraId="36CAA808" w14:textId="77777777" w:rsidTr="00B43B05">
        <w:tc>
          <w:tcPr>
            <w:tcW w:w="2230" w:type="dxa"/>
            <w:vAlign w:val="center"/>
          </w:tcPr>
          <w:p w14:paraId="6B4AB04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geriatrii</w:t>
            </w:r>
          </w:p>
        </w:tc>
        <w:tc>
          <w:tcPr>
            <w:tcW w:w="1254" w:type="dxa"/>
            <w:vAlign w:val="center"/>
          </w:tcPr>
          <w:p w14:paraId="2B58894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7E963BC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480583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2AC46FC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4D00D13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3667C4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7DBB699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19CEBAF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2AE7925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10E5C9B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5A77DDC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4383D78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33F07E1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C22BBC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4B89D52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01C3CEB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4FDDA17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4871B9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E390D9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DCA84F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D5BB2E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1EBF4C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741974F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FA9144E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47CAF74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E63DB0C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77D71008" w14:textId="77777777" w:rsidR="00E23611" w:rsidRDefault="00E23611" w:rsidP="00E14951">
            <w:pPr>
              <w:numPr>
                <w:ilvl w:val="0"/>
                <w:numId w:val="4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Podstawowe pojęcia gerontologii i geriatrii. </w:t>
            </w:r>
          </w:p>
          <w:p w14:paraId="108EF759" w14:textId="77777777" w:rsidR="00E23611" w:rsidRDefault="00E23611" w:rsidP="00E14951">
            <w:pPr>
              <w:numPr>
                <w:ilvl w:val="0"/>
                <w:numId w:val="4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Biologiczne aspekty starzenia się organizmu.</w:t>
            </w:r>
          </w:p>
          <w:p w14:paraId="57B3CF4C" w14:textId="77777777" w:rsidR="00E23611" w:rsidRDefault="00E23611" w:rsidP="00E14951">
            <w:pPr>
              <w:numPr>
                <w:ilvl w:val="0"/>
                <w:numId w:val="4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Etiologia patomechanizm, objawy i przebieg najważniejszych schorzeń w zakresie geriatrii.</w:t>
            </w:r>
          </w:p>
          <w:p w14:paraId="282478C4" w14:textId="77777777" w:rsidR="00E23611" w:rsidRDefault="00E23611" w:rsidP="00E14951">
            <w:pPr>
              <w:numPr>
                <w:ilvl w:val="0"/>
                <w:numId w:val="4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zakresie geriatrii.</w:t>
            </w:r>
          </w:p>
          <w:p w14:paraId="1A39CF19" w14:textId="77777777" w:rsidR="00E23611" w:rsidRDefault="00E23611" w:rsidP="00E14951">
            <w:pPr>
              <w:numPr>
                <w:ilvl w:val="0"/>
                <w:numId w:val="4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specjalistyczne wykorzystywane w fizjoterapii w zakresie geriatrii.</w:t>
            </w:r>
          </w:p>
        </w:tc>
      </w:tr>
      <w:tr w:rsidR="00E23611" w14:paraId="2FAE0657" w14:textId="77777777" w:rsidTr="00B43B05">
        <w:tc>
          <w:tcPr>
            <w:tcW w:w="2230" w:type="dxa"/>
            <w:vAlign w:val="center"/>
          </w:tcPr>
          <w:p w14:paraId="179D0C5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psychiatrii</w:t>
            </w:r>
          </w:p>
        </w:tc>
        <w:tc>
          <w:tcPr>
            <w:tcW w:w="1254" w:type="dxa"/>
            <w:vAlign w:val="center"/>
          </w:tcPr>
          <w:p w14:paraId="7EEFC38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4F2D861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07DC4B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13EFBE2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6F5F923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0787DC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97F023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488471D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1C0FFCA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2C5B76D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4BEA10F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6D99697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316FA14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28A9FF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3B27C70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000A705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B859B6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FA8267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0D8C5D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072A0FA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73A6ADD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5C67F1D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1AB58BC4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1BF9CB2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EEB1EDF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D0C326B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67F711CE" w14:textId="77777777" w:rsidR="00E23611" w:rsidRDefault="00E23611" w:rsidP="00E14951">
            <w:pPr>
              <w:numPr>
                <w:ilvl w:val="0"/>
                <w:numId w:val="4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Zdobycie wiedzy teoretycznej i praktycznej niezbędnej do oceny i różnicowania podstawowych jednostek chorobowych w zakresie psychiatrii.</w:t>
            </w:r>
          </w:p>
          <w:p w14:paraId="0C72EB00" w14:textId="77777777" w:rsidR="00E23611" w:rsidRDefault="00E23611" w:rsidP="00E14951">
            <w:pPr>
              <w:numPr>
                <w:ilvl w:val="0"/>
                <w:numId w:val="4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Zaznajomienie z zakresem usprawniania fizjoterapeutycznego oraz monitorowaniem procedur rehabilitacyjnych w psychiatrii.</w:t>
            </w:r>
          </w:p>
        </w:tc>
      </w:tr>
      <w:tr w:rsidR="00E23611" w14:paraId="1E66055E" w14:textId="77777777" w:rsidTr="00B43B05">
        <w:tc>
          <w:tcPr>
            <w:tcW w:w="2230" w:type="dxa"/>
            <w:vAlign w:val="center"/>
          </w:tcPr>
          <w:p w14:paraId="4235F8F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onkologii i medycynie paliatywnej</w:t>
            </w:r>
          </w:p>
        </w:tc>
        <w:tc>
          <w:tcPr>
            <w:tcW w:w="1254" w:type="dxa"/>
            <w:vAlign w:val="center"/>
          </w:tcPr>
          <w:p w14:paraId="2B9C1E6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F46272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158308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0F4A511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1165D2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1FFE9D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11BBE7E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70BC653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068459E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1E78F7A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21C1EFF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281F2A2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EA0CAB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098DE9A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2449B2B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A58EFE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0F8C60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2D1516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32CE75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3CB3AA6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539D1B4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4D2CD8F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C8CA24C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A3B0F48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6C6168B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</w:tc>
        <w:tc>
          <w:tcPr>
            <w:tcW w:w="5811" w:type="dxa"/>
            <w:vAlign w:val="center"/>
          </w:tcPr>
          <w:p w14:paraId="085BC717" w14:textId="77777777" w:rsidR="00E23611" w:rsidRDefault="00E23611" w:rsidP="00E14951">
            <w:pPr>
              <w:numPr>
                <w:ilvl w:val="0"/>
                <w:numId w:val="4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Zdobycie wiedzy teoretycznej i praktycznej niezbędnej do oceny i różnicowania podstawowych jednostek chorobowych w zakresie podstawy w onkologii i medycynie paliatywnej.</w:t>
            </w:r>
          </w:p>
          <w:p w14:paraId="43F162BF" w14:textId="77777777" w:rsidR="00E23611" w:rsidRDefault="00E23611" w:rsidP="00E14951">
            <w:pPr>
              <w:numPr>
                <w:ilvl w:val="0"/>
                <w:numId w:val="4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Zaznajomienie z zakresem usprawniania fizjoterapeutycznego oraz monitorowaniem procedur rehabilitacyjnych w zakresie w onkologii i medycynie paliatywnej.</w:t>
            </w:r>
          </w:p>
        </w:tc>
      </w:tr>
      <w:tr w:rsidR="00E23611" w14:paraId="6DC471AF" w14:textId="77777777" w:rsidTr="00B43B05">
        <w:tc>
          <w:tcPr>
            <w:tcW w:w="2230" w:type="dxa"/>
            <w:vAlign w:val="center"/>
          </w:tcPr>
          <w:p w14:paraId="4AE8A1A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funkcjonalna w dysfunkcjach układu ruchu</w:t>
            </w:r>
          </w:p>
        </w:tc>
        <w:tc>
          <w:tcPr>
            <w:tcW w:w="1254" w:type="dxa"/>
            <w:vAlign w:val="center"/>
          </w:tcPr>
          <w:p w14:paraId="598EF1A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5BD8F63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D6AB3C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7180000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568D2C5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00EAB06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467DBB4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6087640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515F4F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7663114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5199B19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103E087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36D8136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1A6C28A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4260AC9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1CAFF5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3B2938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z pacjentem/ współćwiczącym </w:t>
            </w:r>
          </w:p>
          <w:p w14:paraId="64D39E7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572A94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3AD3BF5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85F295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5C1E12C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9E82469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Kolokwium/test wiedzy</w:t>
            </w:r>
          </w:p>
        </w:tc>
        <w:tc>
          <w:tcPr>
            <w:tcW w:w="5811" w:type="dxa"/>
            <w:vAlign w:val="center"/>
          </w:tcPr>
          <w:p w14:paraId="79C9984C" w14:textId="77777777" w:rsidR="00E23611" w:rsidRDefault="00E23611" w:rsidP="00E14951">
            <w:pPr>
              <w:numPr>
                <w:ilvl w:val="0"/>
                <w:numId w:val="4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Zagadnienia dotyczące wiedzy i umiejętności w zakresie doboru badań diagnostycznych i funkcjonalnych dla potrzeb tworzenia, weryfikacji i modyfikacji programu rehabilitacji osób dorosłych i dzieci z dysfunkcjami narządu ruchu oraz układu nerwowego. </w:t>
            </w:r>
          </w:p>
          <w:p w14:paraId="45E498BD" w14:textId="77777777" w:rsidR="00E23611" w:rsidRDefault="00E23611" w:rsidP="00E14951">
            <w:pPr>
              <w:numPr>
                <w:ilvl w:val="0"/>
                <w:numId w:val="4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Praktyczne wdrożenie zasad dotyczących przeprowadzania badania fizjoterapeutycznego oraz zastosowanie testów klinicznych wykorzystywanych w diagnostyce funkcjonalnej w dysfunkcjach układu ruchu.</w:t>
            </w:r>
          </w:p>
        </w:tc>
      </w:tr>
      <w:tr w:rsidR="00E23611" w14:paraId="26BA806C" w14:textId="77777777" w:rsidTr="00B43B05">
        <w:tc>
          <w:tcPr>
            <w:tcW w:w="2230" w:type="dxa"/>
            <w:vAlign w:val="center"/>
          </w:tcPr>
          <w:p w14:paraId="244A3D6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funkcjonalna w chorobach wewnętrznych</w:t>
            </w:r>
          </w:p>
        </w:tc>
        <w:tc>
          <w:tcPr>
            <w:tcW w:w="1254" w:type="dxa"/>
            <w:vAlign w:val="center"/>
          </w:tcPr>
          <w:p w14:paraId="4F22C24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384158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7D3ABFE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51E19F7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57AEA2A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61A3542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51E175A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516B54B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1D9D000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2B165AA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13A02078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010A5BB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056E015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836D38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A5DD4B8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CB655F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A0B896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z pacjentem/ współćwiczącym </w:t>
            </w:r>
          </w:p>
          <w:p w14:paraId="47A38E4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8974EA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FB05FD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7C597D6A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02D4233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3514737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2545E">
              <w:rPr>
                <w:rFonts w:ascii="Arial" w:eastAsia="Arial" w:hAnsi="Arial" w:cs="Arial"/>
                <w:sz w:val="18"/>
                <w:szCs w:val="18"/>
              </w:rPr>
              <w:t>Kolok</w:t>
            </w:r>
            <w:r>
              <w:rPr>
                <w:rFonts w:ascii="Arial" w:eastAsia="Arial" w:hAnsi="Arial" w:cs="Arial"/>
                <w:sz w:val="18"/>
                <w:szCs w:val="18"/>
              </w:rPr>
              <w:t>wium</w:t>
            </w:r>
            <w:r w:rsidR="000903F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(test pytań zamkniętych i/lub </w:t>
            </w:r>
            <w:r w:rsidRPr="00E2545E">
              <w:rPr>
                <w:rFonts w:ascii="Arial" w:eastAsia="Arial" w:hAnsi="Arial" w:cs="Arial"/>
                <w:sz w:val="18"/>
                <w:szCs w:val="18"/>
              </w:rPr>
              <w:t>pytań opisowych)</w:t>
            </w:r>
          </w:p>
        </w:tc>
        <w:tc>
          <w:tcPr>
            <w:tcW w:w="5811" w:type="dxa"/>
            <w:vAlign w:val="center"/>
          </w:tcPr>
          <w:p w14:paraId="5025D4A8" w14:textId="77777777" w:rsidR="00E23611" w:rsidRDefault="00E23611" w:rsidP="00E14951">
            <w:pPr>
              <w:numPr>
                <w:ilvl w:val="0"/>
                <w:numId w:val="4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Zagadnienia teoretyczne i umiejętności praktyczne niezbędne do oceny i różnicowania podstawowych jednostek chorobowych w chorobach wewnętrznych.</w:t>
            </w:r>
          </w:p>
          <w:p w14:paraId="565C1C67" w14:textId="77777777" w:rsidR="00E23611" w:rsidRDefault="00E23611" w:rsidP="00E14951">
            <w:pPr>
              <w:numPr>
                <w:ilvl w:val="0"/>
                <w:numId w:val="4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Wybór i zastosowanie podstawowych testów funkcjonalnych w chorobach wewnętrznych.</w:t>
            </w:r>
          </w:p>
        </w:tc>
      </w:tr>
      <w:tr w:rsidR="00E23611" w14:paraId="28BFE435" w14:textId="77777777" w:rsidTr="00B43B05">
        <w:tc>
          <w:tcPr>
            <w:tcW w:w="2230" w:type="dxa"/>
            <w:vAlign w:val="center"/>
          </w:tcPr>
          <w:p w14:paraId="5BDD836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funkcjonalna w wieku rozwojowym</w:t>
            </w:r>
          </w:p>
        </w:tc>
        <w:tc>
          <w:tcPr>
            <w:tcW w:w="1254" w:type="dxa"/>
            <w:vAlign w:val="center"/>
          </w:tcPr>
          <w:p w14:paraId="5C05F96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6C3DC419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898F19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3E77EC2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19ABF2B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748ACF5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0C41F2D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590CC8B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A7DD6D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28A7202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2E89B7F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7464186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3F085FA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3F49C9C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0CCDCD4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4E48E04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5CD1DD1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z pacjentem/ współćwiczącym </w:t>
            </w:r>
          </w:p>
          <w:p w14:paraId="7A1A88A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66F94056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3262326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91F1E9A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Obecność i aktywność podczas zajęć</w:t>
            </w:r>
          </w:p>
          <w:p w14:paraId="69E5E3D2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361D305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lub test wiedzy</w:t>
            </w:r>
          </w:p>
        </w:tc>
        <w:tc>
          <w:tcPr>
            <w:tcW w:w="5811" w:type="dxa"/>
            <w:vAlign w:val="center"/>
          </w:tcPr>
          <w:p w14:paraId="4AE93797" w14:textId="77777777" w:rsidR="00E23611" w:rsidRDefault="00E23611" w:rsidP="00E14951">
            <w:pPr>
              <w:numPr>
                <w:ilvl w:val="0"/>
                <w:numId w:val="3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Przeprowadzenie wywiadu oraz zebranie podstawowych informacji na temat rozwoju i stanu zdrowia dziecka.</w:t>
            </w:r>
          </w:p>
          <w:p w14:paraId="70066E59" w14:textId="77777777" w:rsidR="00E23611" w:rsidRDefault="00E23611" w:rsidP="00E14951">
            <w:pPr>
              <w:numPr>
                <w:ilvl w:val="0"/>
                <w:numId w:val="3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pomiary i próby czynnościowe, z zachowaniem zasad bezpieczeństwa, w tym pomiar tętna, pomiar ciśnienia tętniczego, test marszowy, test wstań i idź (Get Up and Go), próbę czynnościową na bieżni ruchomej według protokołu Bruce’a oraz według zmodyfikowanego protokołu Naughtona oraz próbę wysiłkową na cykloergometrze.</w:t>
            </w:r>
          </w:p>
          <w:p w14:paraId="41C44C03" w14:textId="77777777" w:rsidR="00E23611" w:rsidRDefault="00E23611" w:rsidP="00E14951">
            <w:pPr>
              <w:numPr>
                <w:ilvl w:val="0"/>
                <w:numId w:val="3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Obliczenie kąta Cobba, kąta rotacji według Rajmondiego na podstawie zdjęcia RTG kręgosłupa oraz ocena wieku kostnego na podstawie testu Rissera - interpretacja wyników celu zakwalifikowania skolioz do odpowiedniego postępowania fizjoterapeutycznego.</w:t>
            </w:r>
          </w:p>
          <w:p w14:paraId="22A4D659" w14:textId="77777777" w:rsidR="00E23611" w:rsidRDefault="00E23611" w:rsidP="00E14951">
            <w:pPr>
              <w:numPr>
                <w:ilvl w:val="0"/>
                <w:numId w:val="3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Kliniczna ocena postawy ciała, w tym badanie skoliometrem Bunnella, oraz punktowa i biostereometryczna ocena postawy ciała, a także interpretacja ich wyników.</w:t>
            </w:r>
          </w:p>
        </w:tc>
      </w:tr>
      <w:tr w:rsidR="00E23611" w14:paraId="7E59EC61" w14:textId="77777777" w:rsidTr="00B43B05">
        <w:tc>
          <w:tcPr>
            <w:tcW w:w="2230" w:type="dxa"/>
            <w:vAlign w:val="center"/>
          </w:tcPr>
          <w:p w14:paraId="64A290DB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fizjoterapii w dysfunkcjach układu ruchu</w:t>
            </w:r>
          </w:p>
        </w:tc>
        <w:tc>
          <w:tcPr>
            <w:tcW w:w="1254" w:type="dxa"/>
            <w:vAlign w:val="center"/>
          </w:tcPr>
          <w:p w14:paraId="4B9C05F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3B9D977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27C9908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7ABB012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732935F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0F09743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78BD4B0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10F564C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3128EB1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09D0547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1844EAB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26EC482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51985DA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5D4CA714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60B28FF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D48FD0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4208FC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z pacjentem/ współćwiczącym </w:t>
            </w:r>
          </w:p>
          <w:p w14:paraId="6039682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155DF20C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501B6138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56D774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386127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97F757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 wiedzy</w:t>
            </w:r>
          </w:p>
          <w:p w14:paraId="49CA10F9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67FA09E1" w14:textId="77777777" w:rsidR="00E23611" w:rsidRDefault="00E23611" w:rsidP="00E14951">
            <w:pPr>
              <w:numPr>
                <w:ilvl w:val="0"/>
                <w:numId w:val="4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kompleksowego procesu usprawniania pacjenta na oddziale ortopedyczno – urazo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wym, oddziale reumatologii oraz </w:t>
            </w:r>
            <w:r>
              <w:rPr>
                <w:rFonts w:ascii="Arial" w:eastAsia="Arial" w:hAnsi="Arial" w:cs="Arial"/>
                <w:sz w:val="18"/>
                <w:szCs w:val="18"/>
              </w:rPr>
              <w:t>w pozostałych placówkach służby zdrowia i centrach rehabilitacyjnych.</w:t>
            </w:r>
          </w:p>
        </w:tc>
      </w:tr>
      <w:tr w:rsidR="00E23611" w14:paraId="40C745BE" w14:textId="77777777" w:rsidTr="00B43B05">
        <w:tc>
          <w:tcPr>
            <w:tcW w:w="2230" w:type="dxa"/>
            <w:vAlign w:val="center"/>
          </w:tcPr>
          <w:p w14:paraId="5ACE37CD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fizjoterapii w chorobach wewnętrznych</w:t>
            </w:r>
          </w:p>
        </w:tc>
        <w:tc>
          <w:tcPr>
            <w:tcW w:w="1254" w:type="dxa"/>
            <w:vAlign w:val="center"/>
          </w:tcPr>
          <w:p w14:paraId="343FA95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0950175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09D43C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0C3EAA0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5B0C810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09BE4714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63B98ED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60A91635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51C5DC2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2E9A8E8B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7A5B38F1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18A47C93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794BD32A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6CF0E23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7022A6C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C640710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46FDFA2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z pacjentem/ współćwiczącym </w:t>
            </w:r>
          </w:p>
          <w:p w14:paraId="72E31633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0CD7A64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4811CBAD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DBF914C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9360E9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9D99130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AA3C757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48231378" w14:textId="77777777" w:rsidR="00E23611" w:rsidRDefault="00E23611" w:rsidP="00E14951">
            <w:pPr>
              <w:numPr>
                <w:ilvl w:val="0"/>
                <w:numId w:val="2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Zakres usprawniania fizjoterapeutycznego oraz monitorowanie procedur rehabilitacyjnych w chorobach wewnętrznych.</w:t>
            </w:r>
          </w:p>
          <w:p w14:paraId="04AECBA6" w14:textId="77777777" w:rsidR="00E23611" w:rsidRDefault="00E23611" w:rsidP="00E14951">
            <w:pPr>
              <w:numPr>
                <w:ilvl w:val="0"/>
                <w:numId w:val="2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Planowanie rehabilitacji w 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chorobach wewnętrznych oparciu </w:t>
            </w:r>
            <w:r>
              <w:rPr>
                <w:rFonts w:ascii="Arial" w:eastAsia="Arial" w:hAnsi="Arial" w:cs="Arial"/>
                <w:sz w:val="18"/>
                <w:szCs w:val="18"/>
              </w:rPr>
              <w:t>o nowoczesne metody usprawniania.</w:t>
            </w:r>
          </w:p>
        </w:tc>
      </w:tr>
      <w:tr w:rsidR="00E23611" w14:paraId="5FC30CA6" w14:textId="77777777" w:rsidTr="00B43B05">
        <w:tc>
          <w:tcPr>
            <w:tcW w:w="2230" w:type="dxa"/>
            <w:vAlign w:val="center"/>
          </w:tcPr>
          <w:p w14:paraId="37CB6AD5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fizjoterapii w wieku rozwojowym</w:t>
            </w:r>
          </w:p>
        </w:tc>
        <w:tc>
          <w:tcPr>
            <w:tcW w:w="1254" w:type="dxa"/>
            <w:vAlign w:val="center"/>
          </w:tcPr>
          <w:p w14:paraId="11CE3AEF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2FB7963A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310AF9C6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K3F_W08</w:t>
            </w:r>
          </w:p>
          <w:p w14:paraId="0D1CFE7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2C5A02E7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142E273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49A26362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75CB859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1BD197C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52B95D20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2C3683AC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4266184E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61BF325D" w14:textId="77777777" w:rsidR="00E23611" w:rsidRPr="00F47175" w:rsidRDefault="00E23611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006" w:type="dxa"/>
            <w:vAlign w:val="center"/>
          </w:tcPr>
          <w:p w14:paraId="7EFC054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564744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9CD93D9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EADAD51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7DEF32F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z pacjentem/ współćwiczącym </w:t>
            </w:r>
          </w:p>
          <w:p w14:paraId="6F244E87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5EE585EE" w14:textId="77777777" w:rsidR="00E23611" w:rsidRDefault="00E23611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264FE31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1C7A4D9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30BFB37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DB1336A" w14:textId="77777777" w:rsidR="00E23611" w:rsidRDefault="00E23611" w:rsidP="00D65F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20E3975" w14:textId="77777777" w:rsidR="00E23611" w:rsidRDefault="00E2361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Egzamin</w:t>
            </w:r>
          </w:p>
        </w:tc>
        <w:tc>
          <w:tcPr>
            <w:tcW w:w="5811" w:type="dxa"/>
            <w:vAlign w:val="center"/>
          </w:tcPr>
          <w:p w14:paraId="06BF1014" w14:textId="77777777" w:rsidR="00E23611" w:rsidRDefault="00E23611" w:rsidP="00E14951">
            <w:pPr>
              <w:numPr>
                <w:ilvl w:val="0"/>
                <w:numId w:val="2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instruowania opiekunów dzieci w zakresie tzw. pielęgnacji ruchowej, oraz dzieci i ich opiekunów w zakresie wykonywania ćwiczeń w domu, sposobu posługiwania się przedmiotami ortopedycznymi oraz wykorzystywania przedmiotów użytku codziennego w celach terapeutycznych.</w:t>
            </w:r>
          </w:p>
          <w:p w14:paraId="6AD8892F" w14:textId="77777777" w:rsidR="00E23611" w:rsidRDefault="00E23611" w:rsidP="00E14951">
            <w:pPr>
              <w:numPr>
                <w:ilvl w:val="0"/>
                <w:numId w:val="2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planowania i dobierania – w zależności od stanu klinicznego i funkcjonalnego pacjenta – oraz prowadzenia postępowania fizjoterapeut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ycznego u dzieci przedszkolnych </w:t>
            </w:r>
            <w:r>
              <w:rPr>
                <w:rFonts w:ascii="Arial" w:eastAsia="Arial" w:hAnsi="Arial" w:cs="Arial"/>
                <w:sz w:val="18"/>
                <w:szCs w:val="18"/>
              </w:rPr>
              <w:t>i młodzieży szkolnej z zaburzeniami ruchowymi pochodzenia ośrodkowego, mózgowym porażeniem dziecię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cym, </w:t>
            </w:r>
            <w:r>
              <w:rPr>
                <w:rFonts w:ascii="Arial" w:eastAsia="Arial" w:hAnsi="Arial" w:cs="Arial"/>
                <w:sz w:val="18"/>
                <w:szCs w:val="18"/>
              </w:rPr>
              <w:t>z dysrafizmem rdzeniowym, ze schorzeniami nerwowo-mięśniowymi, z okołoporodowymi uszkodzeniami splotów i nerwów obwodowych, z neuro- i miogennymi zanikami mięśni (atrofiami i dystrofiami mięśniowymi).</w:t>
            </w:r>
          </w:p>
          <w:p w14:paraId="1013B994" w14:textId="77777777" w:rsidR="00E23611" w:rsidRDefault="00E23611" w:rsidP="00E14951">
            <w:pPr>
              <w:numPr>
                <w:ilvl w:val="0"/>
                <w:numId w:val="2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Umiejętność planowanie i doboru – w zależności od stanu klinicznego i funkcjonalnego pacjenta – oraz postępowanie fizjotera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peutyczne u dzieci i młodzieży </w:t>
            </w:r>
            <w:r>
              <w:rPr>
                <w:rFonts w:ascii="Arial" w:eastAsia="Arial" w:hAnsi="Arial" w:cs="Arial"/>
                <w:sz w:val="18"/>
                <w:szCs w:val="18"/>
              </w:rPr>
              <w:t>z chorobami układu ruchu, takimi jak: wady wrodzone, wady postawy ciała, jałowe martwice kości.</w:t>
            </w:r>
          </w:p>
        </w:tc>
      </w:tr>
    </w:tbl>
    <w:p w14:paraId="3879D78D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Zajęcia - Metodologia badań naukowych</w:t>
      </w:r>
    </w:p>
    <w:tbl>
      <w:tblPr>
        <w:tblStyle w:val="affa"/>
        <w:tblW w:w="1399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209"/>
        <w:gridCol w:w="1985"/>
        <w:gridCol w:w="2693"/>
        <w:gridCol w:w="5804"/>
      </w:tblGrid>
      <w:tr w:rsidR="00C8422C" w14:paraId="519E0B3D" w14:textId="77777777" w:rsidTr="00EE18C8">
        <w:tc>
          <w:tcPr>
            <w:tcW w:w="2303" w:type="dxa"/>
            <w:vAlign w:val="center"/>
          </w:tcPr>
          <w:p w14:paraId="354F00DC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1209" w:type="dxa"/>
            <w:vAlign w:val="center"/>
          </w:tcPr>
          <w:p w14:paraId="32E0BA16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985" w:type="dxa"/>
            <w:vAlign w:val="center"/>
          </w:tcPr>
          <w:p w14:paraId="724FA06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693" w:type="dxa"/>
            <w:vAlign w:val="center"/>
          </w:tcPr>
          <w:p w14:paraId="73C88087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5804" w:type="dxa"/>
            <w:vAlign w:val="center"/>
          </w:tcPr>
          <w:p w14:paraId="6DF7AC68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14:paraId="58CD3373" w14:textId="77777777" w:rsidTr="00B85A0B">
        <w:tc>
          <w:tcPr>
            <w:tcW w:w="2303" w:type="dxa"/>
            <w:shd w:val="clear" w:color="auto" w:fill="auto"/>
            <w:vAlign w:val="center"/>
          </w:tcPr>
          <w:p w14:paraId="37220DEF" w14:textId="77777777" w:rsidR="00C8422C" w:rsidRPr="00B85A0B" w:rsidRDefault="006A7214" w:rsidP="005834F3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B85A0B">
              <w:rPr>
                <w:rFonts w:ascii="Arial" w:eastAsia="Arial" w:hAnsi="Arial" w:cs="Arial"/>
                <w:sz w:val="18"/>
                <w:szCs w:val="18"/>
              </w:rPr>
              <w:t xml:space="preserve">Metodologia badań naukowych </w:t>
            </w:r>
          </w:p>
        </w:tc>
        <w:tc>
          <w:tcPr>
            <w:tcW w:w="1209" w:type="dxa"/>
            <w:vAlign w:val="center"/>
          </w:tcPr>
          <w:p w14:paraId="307D5D72" w14:textId="77777777" w:rsidR="00CB2E7B" w:rsidRPr="00CB2E7B" w:rsidRDefault="00CB2E7B" w:rsidP="00CB2E7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5476AD2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7DDFA6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49DCFD17" w14:textId="77777777" w:rsidR="005729B5" w:rsidRDefault="006A7214" w:rsidP="00CB2E7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1985" w:type="dxa"/>
            <w:vAlign w:val="center"/>
          </w:tcPr>
          <w:p w14:paraId="3DE63ED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  <w:r w:rsidR="00CB2E7B">
              <w:rPr>
                <w:rFonts w:ascii="Arial" w:eastAsia="Arial" w:hAnsi="Arial" w:cs="Arial"/>
                <w:sz w:val="18"/>
                <w:szCs w:val="18"/>
              </w:rPr>
              <w:t>multimedialny</w:t>
            </w:r>
          </w:p>
          <w:p w14:paraId="45066027" w14:textId="77777777" w:rsidR="00C8422C" w:rsidRDefault="005729B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Wykład konwersatoryjny </w:t>
            </w:r>
          </w:p>
        </w:tc>
        <w:tc>
          <w:tcPr>
            <w:tcW w:w="2693" w:type="dxa"/>
            <w:vAlign w:val="center"/>
          </w:tcPr>
          <w:p w14:paraId="20A3970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3EE5BFB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na zajęciach</w:t>
            </w:r>
          </w:p>
          <w:p w14:paraId="0EF9611F" w14:textId="77777777" w:rsidR="00C8422C" w:rsidRDefault="005729B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04" w:type="dxa"/>
          </w:tcPr>
          <w:p w14:paraId="100FA33A" w14:textId="77777777" w:rsidR="00C8422C" w:rsidRDefault="006A7214" w:rsidP="00E14951">
            <w:pPr>
              <w:numPr>
                <w:ilvl w:val="0"/>
                <w:numId w:val="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Przedmiot metodologii badań naukowych, pojęcia podstawowe: metodologia, metoda, nauka.</w:t>
            </w:r>
          </w:p>
          <w:p w14:paraId="42F5AE0E" w14:textId="77777777" w:rsidR="00C8422C" w:rsidRDefault="006A7214" w:rsidP="00E14951">
            <w:pPr>
              <w:numPr>
                <w:ilvl w:val="0"/>
                <w:numId w:val="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Typologia badań naukowych. </w:t>
            </w:r>
          </w:p>
          <w:p w14:paraId="66231B96" w14:textId="77777777" w:rsidR="00C8422C" w:rsidRDefault="006A7214" w:rsidP="00E14951">
            <w:pPr>
              <w:numPr>
                <w:ilvl w:val="0"/>
                <w:numId w:val="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Koncepcja pracy. </w:t>
            </w:r>
          </w:p>
          <w:p w14:paraId="6BE634CA" w14:textId="77777777" w:rsidR="00C8422C" w:rsidRDefault="006A7214" w:rsidP="00E14951">
            <w:pPr>
              <w:numPr>
                <w:ilvl w:val="0"/>
                <w:numId w:val="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Zasady umożliwiające planowanie oraz realizację badań naukowych, wybór metod, technik, konstruowanie narzędzi badawczych.</w:t>
            </w:r>
          </w:p>
          <w:p w14:paraId="7984076A" w14:textId="77777777" w:rsidR="00C8422C" w:rsidRDefault="006A7214" w:rsidP="00E14951">
            <w:pPr>
              <w:numPr>
                <w:ilvl w:val="0"/>
                <w:numId w:val="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Sposoby zbierania informacji, opracowanie, analiza i dyskusja wyników badań naukowych. </w:t>
            </w:r>
          </w:p>
          <w:p w14:paraId="591D6C36" w14:textId="77777777" w:rsidR="00C8422C" w:rsidRDefault="006A7214" w:rsidP="00E14951">
            <w:pPr>
              <w:numPr>
                <w:ilvl w:val="0"/>
                <w:numId w:val="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Aktualne możliwości badawcze z zakresu fizjoterapii.</w:t>
            </w:r>
          </w:p>
        </w:tc>
      </w:tr>
      <w:tr w:rsidR="00C8422C" w14:paraId="1D1BAC9A" w14:textId="77777777" w:rsidTr="00B85A0B">
        <w:tc>
          <w:tcPr>
            <w:tcW w:w="2303" w:type="dxa"/>
            <w:shd w:val="clear" w:color="auto" w:fill="auto"/>
            <w:vAlign w:val="center"/>
          </w:tcPr>
          <w:p w14:paraId="533BA8D4" w14:textId="77777777" w:rsidR="00C8422C" w:rsidRPr="00B85A0B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B85A0B">
              <w:rPr>
                <w:rFonts w:ascii="Arial" w:eastAsia="Arial" w:hAnsi="Arial" w:cs="Arial"/>
                <w:sz w:val="18"/>
                <w:szCs w:val="18"/>
              </w:rPr>
              <w:t>Statystyka w badaniach naukowych</w:t>
            </w:r>
          </w:p>
        </w:tc>
        <w:tc>
          <w:tcPr>
            <w:tcW w:w="1209" w:type="dxa"/>
            <w:vAlign w:val="center"/>
          </w:tcPr>
          <w:p w14:paraId="32C8B5F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58FA971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2083CBB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7B2BDED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5D10950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1985" w:type="dxa"/>
            <w:vAlign w:val="center"/>
          </w:tcPr>
          <w:p w14:paraId="60320CED" w14:textId="77777777" w:rsidR="005729B5" w:rsidRDefault="005729B5" w:rsidP="005729B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B26C2B3" w14:textId="77777777" w:rsidR="00CB2E7B" w:rsidRDefault="00CB2E7B" w:rsidP="005729B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9084EBB" w14:textId="77777777" w:rsidR="005729B5" w:rsidRDefault="005729B5" w:rsidP="005729B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  <w:p w14:paraId="6EC11F97" w14:textId="77777777" w:rsidR="005729B5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693" w:type="dxa"/>
            <w:vAlign w:val="center"/>
          </w:tcPr>
          <w:p w14:paraId="01E5E4E3" w14:textId="77777777" w:rsidR="00C8422C" w:rsidRDefault="005729B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Sprawdzian praktyczny </w:t>
            </w:r>
          </w:p>
          <w:p w14:paraId="6B8A83D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BF0FC3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na zajęciach</w:t>
            </w:r>
          </w:p>
        </w:tc>
        <w:tc>
          <w:tcPr>
            <w:tcW w:w="5804" w:type="dxa"/>
          </w:tcPr>
          <w:p w14:paraId="2707C4FC" w14:textId="77777777" w:rsidR="00C8422C" w:rsidRDefault="006A7214" w:rsidP="00E14951">
            <w:pPr>
              <w:numPr>
                <w:ilvl w:val="0"/>
                <w:numId w:val="1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Statystyka w badaniach naukowych.</w:t>
            </w:r>
          </w:p>
          <w:p w14:paraId="701CC193" w14:textId="77777777" w:rsidR="00C8422C" w:rsidRDefault="006A7214" w:rsidP="00E14951">
            <w:pPr>
              <w:numPr>
                <w:ilvl w:val="0"/>
                <w:numId w:val="1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Opracowanie materiału statystycznego, metody prezentowania zebranego materiału.</w:t>
            </w:r>
          </w:p>
          <w:p w14:paraId="1A3B0FED" w14:textId="77777777" w:rsidR="00C8422C" w:rsidRDefault="006A7214" w:rsidP="00E14951">
            <w:pPr>
              <w:numPr>
                <w:ilvl w:val="0"/>
                <w:numId w:val="1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Rodzaje badań statystycznych, metody doboru próby, etapy badania statystycznego.</w:t>
            </w:r>
          </w:p>
          <w:p w14:paraId="66DEC3BF" w14:textId="77777777" w:rsidR="00C8422C" w:rsidRDefault="006A7214" w:rsidP="00E14951">
            <w:pPr>
              <w:numPr>
                <w:ilvl w:val="0"/>
                <w:numId w:val="1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Prezentacja danych.</w:t>
            </w:r>
          </w:p>
          <w:p w14:paraId="0B086FA0" w14:textId="77777777" w:rsidR="00C8422C" w:rsidRDefault="006A7214" w:rsidP="00E14951">
            <w:pPr>
              <w:numPr>
                <w:ilvl w:val="0"/>
                <w:numId w:val="1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Weryfikacja hipotez statystycznych.</w:t>
            </w:r>
          </w:p>
          <w:p w14:paraId="5DAEFC8E" w14:textId="77777777" w:rsidR="00C8422C" w:rsidRDefault="006A7214" w:rsidP="00E14951">
            <w:pPr>
              <w:numPr>
                <w:ilvl w:val="0"/>
                <w:numId w:val="1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Praktyczne wykorzystanie poznanych metod na podstawie przykładowych materiałów badawczych.</w:t>
            </w:r>
          </w:p>
        </w:tc>
      </w:tr>
    </w:tbl>
    <w:p w14:paraId="49B961B1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67E5A3A8" w14:textId="77777777" w:rsidR="00C8422C" w:rsidRDefault="006A7214">
      <w:pPr>
        <w:rPr>
          <w:rFonts w:ascii="Arial" w:eastAsia="Arial" w:hAnsi="Arial" w:cs="Arial"/>
          <w:strike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Zajęcia - Przygotowanie pracy dyplomowej</w:t>
      </w:r>
    </w:p>
    <w:tbl>
      <w:tblPr>
        <w:tblStyle w:val="affb"/>
        <w:tblW w:w="1399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209"/>
        <w:gridCol w:w="1985"/>
        <w:gridCol w:w="2693"/>
        <w:gridCol w:w="5804"/>
      </w:tblGrid>
      <w:tr w:rsidR="00C8422C" w14:paraId="08ADEE34" w14:textId="77777777" w:rsidTr="000C21EF">
        <w:tc>
          <w:tcPr>
            <w:tcW w:w="2303" w:type="dxa"/>
            <w:vAlign w:val="center"/>
          </w:tcPr>
          <w:p w14:paraId="6FC4547F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trike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1209" w:type="dxa"/>
            <w:vAlign w:val="center"/>
          </w:tcPr>
          <w:p w14:paraId="59EA7EA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trike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985" w:type="dxa"/>
            <w:vAlign w:val="center"/>
          </w:tcPr>
          <w:p w14:paraId="1408AEF2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trike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693" w:type="dxa"/>
            <w:vAlign w:val="center"/>
          </w:tcPr>
          <w:p w14:paraId="2C2C4631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trike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5804" w:type="dxa"/>
            <w:vAlign w:val="center"/>
          </w:tcPr>
          <w:p w14:paraId="398D9C32" w14:textId="77777777" w:rsidR="00C8422C" w:rsidRDefault="006A7214" w:rsidP="000C21EF">
            <w:pPr>
              <w:jc w:val="center"/>
              <w:rPr>
                <w:rFonts w:ascii="Arial" w:eastAsia="Arial" w:hAnsi="Arial" w:cs="Arial"/>
                <w:b/>
                <w:strike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14:paraId="39F2D5E7" w14:textId="77777777" w:rsidTr="00B85A0B">
        <w:tc>
          <w:tcPr>
            <w:tcW w:w="2303" w:type="dxa"/>
            <w:shd w:val="clear" w:color="auto" w:fill="auto"/>
            <w:vAlign w:val="center"/>
          </w:tcPr>
          <w:p w14:paraId="1397F1A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209" w:type="dxa"/>
            <w:vAlign w:val="center"/>
          </w:tcPr>
          <w:p w14:paraId="471F107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U09</w:t>
            </w:r>
          </w:p>
          <w:p w14:paraId="0DC7EC9E" w14:textId="77777777" w:rsidR="00C8422C" w:rsidRPr="00B92A23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92A23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49CD2A2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5ED6582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6000CF6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A213FD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089BE9E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1985" w:type="dxa"/>
            <w:vAlign w:val="center"/>
          </w:tcPr>
          <w:p w14:paraId="606872D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2209B57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69833B2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693" w:type="dxa"/>
            <w:vAlign w:val="center"/>
          </w:tcPr>
          <w:p w14:paraId="6A81CF8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102CE3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3AD4CC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Prezentacja poszczególnych części pracy</w:t>
            </w:r>
          </w:p>
        </w:tc>
        <w:tc>
          <w:tcPr>
            <w:tcW w:w="5804" w:type="dxa"/>
            <w:vAlign w:val="center"/>
          </w:tcPr>
          <w:p w14:paraId="1A6818E3" w14:textId="77777777" w:rsidR="00C8422C" w:rsidRDefault="006A7214" w:rsidP="00E14951">
            <w:pPr>
              <w:numPr>
                <w:ilvl w:val="0"/>
                <w:numId w:val="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teoretycznej części pracy po zapoznaniu się studenta z najnowszą literaturę przedmiotu.</w:t>
            </w:r>
          </w:p>
          <w:p w14:paraId="268F69B9" w14:textId="77777777" w:rsidR="00C8422C" w:rsidRDefault="006A7214" w:rsidP="00E14951">
            <w:pPr>
              <w:numPr>
                <w:ilvl w:val="0"/>
                <w:numId w:val="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przez studentów pytań badawczych, hipotez.</w:t>
            </w:r>
          </w:p>
          <w:p w14:paraId="66D7ACF4" w14:textId="77777777" w:rsidR="00C8422C" w:rsidRDefault="006A7214" w:rsidP="00E14951">
            <w:pPr>
              <w:numPr>
                <w:ilvl w:val="0"/>
                <w:numId w:val="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Dobór odpowiednich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metod i narzędzi niezbędnych do realizacji pracy dyplomowej.</w:t>
            </w:r>
          </w:p>
          <w:p w14:paraId="7B13092B" w14:textId="77777777" w:rsidR="00C8422C" w:rsidRDefault="006A7214" w:rsidP="00E14951">
            <w:pPr>
              <w:numPr>
                <w:ilvl w:val="0"/>
                <w:numId w:val="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Zaprezentowanie przez studentów wyników badań własnych ich opis, analiza, interpretacja wyników oraz wnioski.</w:t>
            </w:r>
          </w:p>
          <w:p w14:paraId="2453B27B" w14:textId="77777777" w:rsidR="00C8422C" w:rsidRDefault="006A7214" w:rsidP="00E14951">
            <w:pPr>
              <w:numPr>
                <w:ilvl w:val="0"/>
                <w:numId w:val="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do pisania tekstu naukowego.</w:t>
            </w:r>
          </w:p>
        </w:tc>
      </w:tr>
      <w:tr w:rsidR="00C8422C" w14:paraId="20D7882D" w14:textId="77777777">
        <w:tc>
          <w:tcPr>
            <w:tcW w:w="2303" w:type="dxa"/>
            <w:vAlign w:val="center"/>
          </w:tcPr>
          <w:p w14:paraId="3404C1C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dyplomowa</w:t>
            </w:r>
          </w:p>
        </w:tc>
        <w:tc>
          <w:tcPr>
            <w:tcW w:w="1209" w:type="dxa"/>
            <w:vAlign w:val="center"/>
          </w:tcPr>
          <w:p w14:paraId="3589E3D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5F6FAC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6EFED92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41DD0CC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5840DC5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4B5163C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0C6D73E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1985" w:type="dxa"/>
            <w:vAlign w:val="center"/>
          </w:tcPr>
          <w:p w14:paraId="5E05327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Przegląd i analiza literatury</w:t>
            </w:r>
          </w:p>
          <w:p w14:paraId="086F257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Analiza i synteza wyników</w:t>
            </w:r>
          </w:p>
          <w:p w14:paraId="2AFC9B8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Refleksja</w:t>
            </w:r>
          </w:p>
          <w:p w14:paraId="37E728F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Autorefleksja</w:t>
            </w:r>
          </w:p>
          <w:p w14:paraId="3A1C4C6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Wnioskowanie</w:t>
            </w:r>
          </w:p>
        </w:tc>
        <w:tc>
          <w:tcPr>
            <w:tcW w:w="2693" w:type="dxa"/>
            <w:vAlign w:val="center"/>
          </w:tcPr>
          <w:p w14:paraId="6AACB54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Przygotowana praca dyplomowa</w:t>
            </w:r>
          </w:p>
        </w:tc>
        <w:tc>
          <w:tcPr>
            <w:tcW w:w="5804" w:type="dxa"/>
            <w:vAlign w:val="center"/>
          </w:tcPr>
          <w:p w14:paraId="7EB27FA3" w14:textId="77777777" w:rsidR="00C8422C" w:rsidRDefault="006A7214" w:rsidP="00E14951">
            <w:pPr>
              <w:numPr>
                <w:ilvl w:val="0"/>
                <w:numId w:val="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Skonstruowanie pracy dyplomo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wej w oparciu o właściwe metody </w:t>
            </w:r>
            <w:r>
              <w:rPr>
                <w:rFonts w:ascii="Arial" w:eastAsia="Arial" w:hAnsi="Arial" w:cs="Arial"/>
                <w:sz w:val="18"/>
                <w:szCs w:val="18"/>
              </w:rPr>
              <w:t>i techniki badawcze niezbędne w realizacji zadania wyznaczonego tematem pracy oraz z wykorzystaniem najnowszej literatury przedmiotu.</w:t>
            </w:r>
          </w:p>
        </w:tc>
      </w:tr>
    </w:tbl>
    <w:p w14:paraId="078FF8D9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394A4FC9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Praktyki zawodowe - Praktyki fizjoterapeutyczne</w:t>
      </w:r>
    </w:p>
    <w:tbl>
      <w:tblPr>
        <w:tblStyle w:val="affc"/>
        <w:tblW w:w="1399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1217"/>
        <w:gridCol w:w="2127"/>
        <w:gridCol w:w="2551"/>
        <w:gridCol w:w="5805"/>
      </w:tblGrid>
      <w:tr w:rsidR="00C8422C" w:rsidRPr="00196C1E" w14:paraId="7B676F48" w14:textId="77777777">
        <w:tc>
          <w:tcPr>
            <w:tcW w:w="2295" w:type="dxa"/>
            <w:vAlign w:val="center"/>
          </w:tcPr>
          <w:p w14:paraId="72E39946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1217" w:type="dxa"/>
            <w:vAlign w:val="center"/>
          </w:tcPr>
          <w:p w14:paraId="207C08AB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127" w:type="dxa"/>
            <w:vAlign w:val="center"/>
          </w:tcPr>
          <w:p w14:paraId="516553DF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551" w:type="dxa"/>
            <w:vAlign w:val="center"/>
          </w:tcPr>
          <w:p w14:paraId="374F845A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5805" w:type="dxa"/>
            <w:vAlign w:val="center"/>
          </w:tcPr>
          <w:p w14:paraId="00955195" w14:textId="77777777" w:rsidR="00C8422C" w:rsidRPr="00196C1E" w:rsidRDefault="006A7214" w:rsidP="000C2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:rsidRPr="00196C1E" w14:paraId="358E0C1F" w14:textId="77777777">
        <w:trPr>
          <w:trHeight w:val="2654"/>
        </w:trPr>
        <w:tc>
          <w:tcPr>
            <w:tcW w:w="2295" w:type="dxa"/>
            <w:vAlign w:val="center"/>
          </w:tcPr>
          <w:p w14:paraId="4A25192A" w14:textId="77777777" w:rsidR="00C8422C" w:rsidRPr="00196C1E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Praktyka asystencka</w:t>
            </w:r>
          </w:p>
        </w:tc>
        <w:tc>
          <w:tcPr>
            <w:tcW w:w="1217" w:type="dxa"/>
            <w:vAlign w:val="center"/>
          </w:tcPr>
          <w:p w14:paraId="0C4336F4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99FE830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569B4018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1CF6BD93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0D3769C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0B7A2015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672D7E33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574F49AF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17CAB2A4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2127" w:type="dxa"/>
            <w:vAlign w:val="center"/>
          </w:tcPr>
          <w:p w14:paraId="5633FEEA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3C73FD6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DE8ACA4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5233D662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29B46065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7E2C0A9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105CF31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6EA3C53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13193ED5" w14:textId="77777777" w:rsidR="00C8422C" w:rsidRPr="00196C1E" w:rsidRDefault="006A7214" w:rsidP="00E14951">
            <w:pPr>
              <w:numPr>
                <w:ilvl w:val="0"/>
                <w:numId w:val="10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Znajomość zjawisk fizycznych zachodzących w organizmie człowieka.</w:t>
            </w:r>
          </w:p>
          <w:p w14:paraId="4A8C1C76" w14:textId="77777777" w:rsidR="00C8422C" w:rsidRPr="00196C1E" w:rsidRDefault="006A7214" w:rsidP="00E14951">
            <w:pPr>
              <w:numPr>
                <w:ilvl w:val="0"/>
                <w:numId w:val="10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Ocena stanu układu ruchu – zaburzenia strukturalne</w:t>
            </w:r>
            <w:r w:rsidR="00E4118A" w:rsidRPr="00196C1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i funkcjonalne.</w:t>
            </w:r>
          </w:p>
          <w:p w14:paraId="7C2CC5B6" w14:textId="77777777" w:rsidR="00C8422C" w:rsidRPr="00196C1E" w:rsidRDefault="006A7214" w:rsidP="00E14951">
            <w:pPr>
              <w:numPr>
                <w:ilvl w:val="0"/>
                <w:numId w:val="10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Znajomość zasad etycznych obowiązujących w pracy z pacjentem.</w:t>
            </w:r>
          </w:p>
          <w:p w14:paraId="5CA9D811" w14:textId="77777777" w:rsidR="00C8422C" w:rsidRPr="00196C1E" w:rsidRDefault="006A7214" w:rsidP="00E14951">
            <w:pPr>
              <w:numPr>
                <w:ilvl w:val="0"/>
                <w:numId w:val="10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Umiejętność przeprowadzenia badania p</w:t>
            </w:r>
            <w:r w:rsidR="00E4118A" w:rsidRPr="00196C1E">
              <w:rPr>
                <w:rFonts w:ascii="Arial" w:eastAsia="Arial" w:hAnsi="Arial" w:cs="Arial"/>
                <w:sz w:val="18"/>
                <w:szCs w:val="18"/>
              </w:rPr>
              <w:t xml:space="preserve">rzedmiotowego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i podmiotowego pacjenta.</w:t>
            </w:r>
          </w:p>
          <w:p w14:paraId="7AD2F53D" w14:textId="77777777" w:rsidR="00C8422C" w:rsidRPr="00196C1E" w:rsidRDefault="006A7214" w:rsidP="00E14951">
            <w:pPr>
              <w:numPr>
                <w:ilvl w:val="0"/>
                <w:numId w:val="10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Przygotowanie stanowiska pracy.</w:t>
            </w:r>
          </w:p>
          <w:p w14:paraId="0A17290A" w14:textId="77777777" w:rsidR="00C8422C" w:rsidRPr="00196C1E" w:rsidRDefault="006A7214" w:rsidP="00E14951">
            <w:pPr>
              <w:numPr>
                <w:ilvl w:val="0"/>
                <w:numId w:val="10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Przestrzeganie praw pacjenta.</w:t>
            </w:r>
          </w:p>
        </w:tc>
      </w:tr>
      <w:tr w:rsidR="00C8422C" w:rsidRPr="00B85A0B" w14:paraId="531B06CE" w14:textId="77777777">
        <w:trPr>
          <w:trHeight w:val="3005"/>
        </w:trPr>
        <w:tc>
          <w:tcPr>
            <w:tcW w:w="2295" w:type="dxa"/>
            <w:vAlign w:val="center"/>
          </w:tcPr>
          <w:p w14:paraId="2573D08A" w14:textId="77777777" w:rsidR="00C8422C" w:rsidRPr="00196C1E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Wakacyjna praktyka</w:t>
            </w:r>
            <w:r w:rsidR="001F18FA" w:rsidRPr="00196C1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z kinezyterapii</w:t>
            </w:r>
          </w:p>
        </w:tc>
        <w:tc>
          <w:tcPr>
            <w:tcW w:w="1217" w:type="dxa"/>
            <w:vAlign w:val="center"/>
          </w:tcPr>
          <w:p w14:paraId="6713F85A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042B73B5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1202A685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0ABB05E6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43DE0A44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383CB802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0C6BEE62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23A4EE49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9562158" w14:textId="77777777" w:rsidR="00196C1E" w:rsidRPr="00196C1E" w:rsidRDefault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4849D0A2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52D5C25F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6D8EA973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1507930C" w14:textId="77777777" w:rsidR="00C8422C" w:rsidRPr="00196C1E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2127" w:type="dxa"/>
            <w:vAlign w:val="center"/>
          </w:tcPr>
          <w:p w14:paraId="5EA0E6FC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DCA3127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0CC9CAE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Praca </w:t>
            </w:r>
            <w:r w:rsidR="00196C1E" w:rsidRPr="00196C1E">
              <w:rPr>
                <w:rFonts w:ascii="Arial" w:eastAsia="Arial" w:hAnsi="Arial" w:cs="Arial"/>
                <w:sz w:val="18"/>
                <w:szCs w:val="18"/>
              </w:rPr>
              <w:t>z pacjentem</w:t>
            </w:r>
          </w:p>
          <w:p w14:paraId="34A38E30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01928C27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E1756EF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06EF375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B7E8C6D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10DDD890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Znajomość podstaw teoretycznych i praktycznych kinezyterapii.</w:t>
            </w:r>
          </w:p>
          <w:p w14:paraId="29C9D12C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Ocena i badanie stanu układu ruchu.</w:t>
            </w:r>
          </w:p>
          <w:p w14:paraId="3E6A5C0D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Znajomość zasad doboru ćwiczeń zależnych od stanu pacjenta.</w:t>
            </w:r>
          </w:p>
          <w:p w14:paraId="115A3B1D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Wykonywanie zabiegów z zakresu kinezyterapii.</w:t>
            </w:r>
          </w:p>
          <w:p w14:paraId="4D9A7996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Tworzenie planu terapeutycznego dostosowanego do potrzeb pacjenta.</w:t>
            </w:r>
          </w:p>
          <w:p w14:paraId="3A375638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Budowanie sprawności fizycznej niezbędnej do prawidłowego przeprowadzenia terapii.</w:t>
            </w:r>
          </w:p>
          <w:p w14:paraId="77F37D4E" w14:textId="77777777" w:rsidR="00C8422C" w:rsidRPr="00196C1E" w:rsidRDefault="006A7214" w:rsidP="00E14951">
            <w:pPr>
              <w:numPr>
                <w:ilvl w:val="0"/>
                <w:numId w:val="10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Dobór przedmiotów ortopedycznych.</w:t>
            </w:r>
          </w:p>
        </w:tc>
      </w:tr>
      <w:tr w:rsidR="00C8422C" w:rsidRPr="00B85A0B" w14:paraId="67482D92" w14:textId="77777777">
        <w:tc>
          <w:tcPr>
            <w:tcW w:w="2295" w:type="dxa"/>
            <w:vAlign w:val="center"/>
          </w:tcPr>
          <w:p w14:paraId="4EE0F536" w14:textId="77777777" w:rsidR="00C8422C" w:rsidRPr="00196C1E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</w:t>
            </w:r>
            <w:r w:rsidR="00FC58D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i masażu</w:t>
            </w:r>
            <w:r w:rsidR="00196C1E" w:rsidRPr="00196C1E">
              <w:rPr>
                <w:rStyle w:val="Odwoanieprzypisudolnego"/>
                <w:rFonts w:ascii="Arial" w:eastAsia="Arial" w:hAnsi="Arial" w:cs="Arial"/>
                <w:sz w:val="18"/>
                <w:szCs w:val="18"/>
              </w:rPr>
              <w:footnoteReference w:id="1"/>
            </w:r>
          </w:p>
        </w:tc>
        <w:tc>
          <w:tcPr>
            <w:tcW w:w="1217" w:type="dxa"/>
            <w:vAlign w:val="center"/>
          </w:tcPr>
          <w:p w14:paraId="272BF36F" w14:textId="77777777" w:rsidR="000C21EF" w:rsidRDefault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C26A27E" w14:textId="77777777" w:rsidR="000C21EF" w:rsidRDefault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5134AC51" w14:textId="77777777" w:rsidR="000C21EF" w:rsidRDefault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  <w:p w14:paraId="6CC37285" w14:textId="77777777" w:rsidR="000C21EF" w:rsidRDefault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210D4304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14D0BD1C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26F387AE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67A8F400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57A5A361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087991FD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3AE250E8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17469E63" w14:textId="77777777" w:rsidR="000C21EF" w:rsidRDefault="000C21EF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0B370818" w14:textId="77777777" w:rsidR="000C21EF" w:rsidRDefault="00196C1E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593E492C" w14:textId="77777777" w:rsidR="00C8422C" w:rsidRPr="000C21EF" w:rsidRDefault="00196C1E" w:rsidP="000C21E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</w:tc>
        <w:tc>
          <w:tcPr>
            <w:tcW w:w="2127" w:type="dxa"/>
            <w:vAlign w:val="center"/>
          </w:tcPr>
          <w:p w14:paraId="458A0FA0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C864384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5D9095A" w14:textId="77777777" w:rsidR="00196C1E" w:rsidRPr="00196C1E" w:rsidRDefault="00196C1E" w:rsidP="00196C1E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124898D7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061C2D1A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1FAEC61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24B05FB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3311F43" w14:textId="77777777" w:rsidR="00C8422C" w:rsidRPr="00196C1E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6E893D35" w14:textId="77777777" w:rsidR="00196C1E" w:rsidRPr="00196C1E" w:rsidRDefault="00196C1E" w:rsidP="00E14951">
            <w:pPr>
              <w:pStyle w:val="Akapitzlist"/>
              <w:keepLines/>
              <w:numPr>
                <w:ilvl w:val="0"/>
                <w:numId w:val="14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Znajomość zasad doboru zabiegów fizjoterapeutycznych w poszczególnych jednostkach chorobowych.</w:t>
            </w:r>
          </w:p>
          <w:p w14:paraId="21FDFB5D" w14:textId="77777777" w:rsidR="00196C1E" w:rsidRPr="00196C1E" w:rsidRDefault="00196C1E" w:rsidP="00E14951">
            <w:pPr>
              <w:pStyle w:val="Akapitzlist"/>
              <w:keepLines/>
              <w:numPr>
                <w:ilvl w:val="0"/>
                <w:numId w:val="14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Przeprowadzenie oraz modyfikowanie terapii pacjenta klinicznego.</w:t>
            </w:r>
          </w:p>
          <w:p w14:paraId="27A0E1D9" w14:textId="77777777" w:rsidR="00196C1E" w:rsidRPr="00196C1E" w:rsidRDefault="00196C1E" w:rsidP="00E14951">
            <w:pPr>
              <w:pStyle w:val="Akapitzlist"/>
              <w:keepLines/>
              <w:numPr>
                <w:ilvl w:val="0"/>
                <w:numId w:val="14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Wykorzystanie specjalistycznych metod pracy z pacjentem.</w:t>
            </w:r>
          </w:p>
          <w:p w14:paraId="62050B1C" w14:textId="77777777" w:rsidR="00196C1E" w:rsidRPr="00196C1E" w:rsidRDefault="00196C1E" w:rsidP="00E14951">
            <w:pPr>
              <w:pStyle w:val="Akapitzlist"/>
              <w:keepLines/>
              <w:numPr>
                <w:ilvl w:val="0"/>
                <w:numId w:val="14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Promocja zdrowia.</w:t>
            </w:r>
          </w:p>
          <w:p w14:paraId="768823BC" w14:textId="77777777" w:rsidR="00196C1E" w:rsidRPr="00196C1E" w:rsidRDefault="00196C1E" w:rsidP="00E14951">
            <w:pPr>
              <w:pStyle w:val="Akapitzlist"/>
              <w:keepLines/>
              <w:numPr>
                <w:ilvl w:val="0"/>
                <w:numId w:val="14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Praca w zespole interdyscyplinarnym.</w:t>
            </w:r>
          </w:p>
          <w:p w14:paraId="5FCFD915" w14:textId="77777777" w:rsidR="00196C1E" w:rsidRPr="00196C1E" w:rsidRDefault="00196C1E" w:rsidP="00E14951">
            <w:pPr>
              <w:pStyle w:val="Akapitzlist"/>
              <w:keepLines/>
              <w:numPr>
                <w:ilvl w:val="0"/>
                <w:numId w:val="14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Samodzielne wykonanie zadań.</w:t>
            </w:r>
          </w:p>
          <w:p w14:paraId="43C7E926" w14:textId="77777777" w:rsidR="00C8422C" w:rsidRPr="00196C1E" w:rsidRDefault="00196C1E" w:rsidP="00E14951">
            <w:pPr>
              <w:pStyle w:val="Akapitzlist"/>
              <w:numPr>
                <w:ilvl w:val="0"/>
                <w:numId w:val="147"/>
              </w:numPr>
              <w:ind w:left="391" w:hanging="357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>Dobór przedmiotów ortopedycznych.</w:t>
            </w:r>
          </w:p>
        </w:tc>
      </w:tr>
      <w:tr w:rsidR="00C8422C" w:rsidRPr="00B85A0B" w14:paraId="437A6D69" w14:textId="77777777">
        <w:tc>
          <w:tcPr>
            <w:tcW w:w="2295" w:type="dxa"/>
            <w:vAlign w:val="center"/>
          </w:tcPr>
          <w:p w14:paraId="570920EA" w14:textId="77777777" w:rsidR="00C8422C" w:rsidRPr="00516A14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Wakacyjna praktyka profilowana - wybieralna</w:t>
            </w:r>
            <w:r w:rsidR="00196C1E" w:rsidRPr="00516A14">
              <w:rPr>
                <w:rStyle w:val="Odwoanieprzypisudolnego"/>
                <w:rFonts w:ascii="Arial" w:eastAsia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217" w:type="dxa"/>
            <w:vAlign w:val="center"/>
          </w:tcPr>
          <w:p w14:paraId="144099E9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0D5D3E83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4D33EA47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5BAF7298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K3F_W08</w:t>
            </w:r>
          </w:p>
          <w:p w14:paraId="74CC1206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53DC6418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48F8C68F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0AE62DA0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3B710627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7A05D464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4CB1F272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61AECB77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09C07C16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38650207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160B9C90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68207DE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5574BB65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7A45F32B" w14:textId="77777777" w:rsidR="00196C1E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88EC4E2" w14:textId="77777777" w:rsidR="00C8422C" w:rsidRPr="00516A14" w:rsidRDefault="00196C1E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</w:tc>
        <w:tc>
          <w:tcPr>
            <w:tcW w:w="2127" w:type="dxa"/>
            <w:vAlign w:val="center"/>
          </w:tcPr>
          <w:p w14:paraId="48241381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B0D09F1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E43205E" w14:textId="77777777" w:rsidR="00196C1E" w:rsidRPr="00516A14" w:rsidRDefault="00196C1E" w:rsidP="00196C1E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603D8A5E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33F21848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99A5DB7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20A3455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C868E93" w14:textId="77777777" w:rsidR="00C8422C" w:rsidRPr="00516A14" w:rsidRDefault="006A72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1118743F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Postępowanie fizjoterapeutyczne oparte na dowodach naukowych.</w:t>
            </w:r>
          </w:p>
          <w:p w14:paraId="72305C5E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Znajomość roli fizjoterapeuty w procesie leczniczym. Zasady etyki zawodowej.</w:t>
            </w:r>
          </w:p>
          <w:p w14:paraId="445466ED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Wykazywanie specjalistycznych umiejętności ruchowych umożliwiających prowadzenie terapii.</w:t>
            </w:r>
          </w:p>
          <w:p w14:paraId="74FD77C6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Dobór i instruowanie pacjenta w kwestii sprzętu ortopedycznego.</w:t>
            </w:r>
          </w:p>
          <w:p w14:paraId="3AE8D36D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Prowadzenie dokumentacji medycznej.</w:t>
            </w:r>
          </w:p>
          <w:p w14:paraId="1103D70A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Aktywna praca w zespole terapeutycznym.</w:t>
            </w:r>
          </w:p>
          <w:p w14:paraId="5B5D5753" w14:textId="77777777" w:rsidR="00196C1E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Przestrzeganie zasad etyki zawodowej fizjoterapeuty.</w:t>
            </w:r>
          </w:p>
          <w:p w14:paraId="26EBE9F0" w14:textId="77777777" w:rsidR="00C8422C" w:rsidRPr="00516A14" w:rsidRDefault="00196C1E" w:rsidP="00E14951">
            <w:pPr>
              <w:numPr>
                <w:ilvl w:val="0"/>
                <w:numId w:val="10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Przejawianie szacunku wobec pacjenta.</w:t>
            </w:r>
          </w:p>
        </w:tc>
      </w:tr>
      <w:tr w:rsidR="006F05A7" w:rsidRPr="000C21EF" w14:paraId="4B3F8B2D" w14:textId="77777777">
        <w:tc>
          <w:tcPr>
            <w:tcW w:w="2295" w:type="dxa"/>
            <w:vAlign w:val="center"/>
          </w:tcPr>
          <w:p w14:paraId="4AC42B16" w14:textId="77777777" w:rsidR="006F05A7" w:rsidRPr="000C21EF" w:rsidRDefault="006F05A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</w:t>
            </w:r>
            <w:r w:rsidR="00516A14" w:rsidRPr="000C21EF">
              <w:rPr>
                <w:rStyle w:val="Odwoanieprzypisudolnego"/>
                <w:rFonts w:ascii="Arial" w:eastAsia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17" w:type="dxa"/>
            <w:vAlign w:val="center"/>
          </w:tcPr>
          <w:p w14:paraId="62B5D1F1" w14:textId="77777777" w:rsidR="006F05A7" w:rsidRPr="000C21EF" w:rsidRDefault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K3F_W02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K3F_W03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K3F_W04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K3F_W05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K3F_W06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K3F_W07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K3F_W08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K3F_W09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K3F_U01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K3F_U04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K3F_U05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K3F_U07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K3F_U13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K3F_U14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K3F_K01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K3F_K03</w:t>
            </w:r>
            <w:r w:rsidRPr="000C21EF">
              <w:rPr>
                <w:rFonts w:ascii="Arial" w:eastAsia="Arial" w:hAnsi="Arial" w:cs="Arial"/>
                <w:sz w:val="18"/>
                <w:szCs w:val="18"/>
              </w:rPr>
              <w:br/>
              <w:t>K3F_K04</w:t>
            </w:r>
          </w:p>
        </w:tc>
        <w:tc>
          <w:tcPr>
            <w:tcW w:w="2127" w:type="dxa"/>
            <w:vAlign w:val="center"/>
          </w:tcPr>
          <w:p w14:paraId="7443FA6A" w14:textId="77777777" w:rsidR="00516A14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EEABBFA" w14:textId="77777777" w:rsidR="00516A14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E3A4F3F" w14:textId="77777777" w:rsidR="00516A14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DFEED3D" w14:textId="77777777" w:rsidR="006F05A7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17E036B2" w14:textId="77777777" w:rsidR="00516A14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F9F15F8" w14:textId="77777777" w:rsidR="00516A14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51A939F" w14:textId="77777777" w:rsidR="00516A14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79E345F" w14:textId="77777777" w:rsidR="006F05A7" w:rsidRPr="000C21EF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1B4BF2C9" w14:textId="77777777" w:rsidR="00516A14" w:rsidRPr="000C21EF" w:rsidRDefault="00516A14" w:rsidP="00E14951">
            <w:pPr>
              <w:pStyle w:val="Akapitzlist"/>
              <w:numPr>
                <w:ilvl w:val="0"/>
                <w:numId w:val="1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Znajomość zasad doboru zabiegów fizjoterapeutycznych w poszczególnych jednostkach chorobowych..</w:t>
            </w:r>
          </w:p>
          <w:p w14:paraId="4BADCD6E" w14:textId="77777777" w:rsidR="00516A14" w:rsidRPr="000C21EF" w:rsidRDefault="00516A14" w:rsidP="00E14951">
            <w:pPr>
              <w:pStyle w:val="Akapitzlist"/>
              <w:numPr>
                <w:ilvl w:val="0"/>
                <w:numId w:val="1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Przeprowadzenie oraz modyfikowanie terapii pacjenta klinicznego.</w:t>
            </w:r>
          </w:p>
          <w:p w14:paraId="65AEC894" w14:textId="77777777" w:rsidR="00516A14" w:rsidRPr="000C21EF" w:rsidRDefault="00516A14" w:rsidP="00E14951">
            <w:pPr>
              <w:pStyle w:val="Akapitzlist"/>
              <w:numPr>
                <w:ilvl w:val="0"/>
                <w:numId w:val="1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Wykorzystanie specjalistycznych metod pracy z pacjentem.</w:t>
            </w:r>
          </w:p>
          <w:p w14:paraId="7D51CAE0" w14:textId="77777777" w:rsidR="00516A14" w:rsidRPr="000C21EF" w:rsidRDefault="00516A14" w:rsidP="00E14951">
            <w:pPr>
              <w:pStyle w:val="Akapitzlist"/>
              <w:numPr>
                <w:ilvl w:val="0"/>
                <w:numId w:val="1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Promocja zdrowia.</w:t>
            </w:r>
          </w:p>
          <w:p w14:paraId="45E0EFE8" w14:textId="77777777" w:rsidR="00516A14" w:rsidRPr="000C21EF" w:rsidRDefault="00516A14" w:rsidP="00E14951">
            <w:pPr>
              <w:pStyle w:val="Akapitzlist"/>
              <w:numPr>
                <w:ilvl w:val="0"/>
                <w:numId w:val="1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Praca w zespole interdyscyplinarnym.</w:t>
            </w:r>
          </w:p>
          <w:p w14:paraId="61606CEC" w14:textId="77777777" w:rsidR="006F05A7" w:rsidRPr="000C21EF" w:rsidRDefault="00516A14" w:rsidP="00E14951">
            <w:pPr>
              <w:pStyle w:val="Akapitzlist"/>
              <w:numPr>
                <w:ilvl w:val="0"/>
                <w:numId w:val="148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21EF">
              <w:rPr>
                <w:rFonts w:ascii="Arial" w:eastAsia="Arial" w:hAnsi="Arial" w:cs="Arial"/>
                <w:sz w:val="18"/>
                <w:szCs w:val="18"/>
              </w:rPr>
              <w:t>Samodzielne wykonanie zadań</w:t>
            </w:r>
            <w:r w:rsidR="000C21EF" w:rsidRPr="000C21EF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6F05A7" w:rsidRPr="00516A14" w14:paraId="2B4E1A0C" w14:textId="77777777">
        <w:tc>
          <w:tcPr>
            <w:tcW w:w="2295" w:type="dxa"/>
            <w:vAlign w:val="center"/>
          </w:tcPr>
          <w:p w14:paraId="5FCB1756" w14:textId="77777777" w:rsidR="006F05A7" w:rsidRPr="00516A14" w:rsidRDefault="006F05A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Wakacyjna praktyka profilowana - wybieralna</w:t>
            </w:r>
            <w:r w:rsidR="00516A14">
              <w:rPr>
                <w:rStyle w:val="Odwoanieprzypisudolnego"/>
                <w:rFonts w:ascii="Arial" w:eastAsia="Arial" w:hAnsi="Arial" w:cs="Arial"/>
                <w:sz w:val="18"/>
                <w:szCs w:val="18"/>
              </w:rPr>
              <w:footnoteReference w:id="4"/>
            </w:r>
          </w:p>
        </w:tc>
        <w:tc>
          <w:tcPr>
            <w:tcW w:w="1217" w:type="dxa"/>
            <w:vAlign w:val="center"/>
          </w:tcPr>
          <w:p w14:paraId="0D4B1DDB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5C50558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426ACFF1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16B83BA0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K3F_W08</w:t>
            </w:r>
          </w:p>
          <w:p w14:paraId="34D43242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4B98CC3E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3FE03E31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18BEA536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K3F_W12</w:t>
            </w:r>
          </w:p>
          <w:p w14:paraId="64D4C010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50D90F89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3235DFED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57DC42D0" w14:textId="77777777" w:rsidR="006F05A7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37FC1CD9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5DEB9143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K3F_U06</w:t>
            </w:r>
          </w:p>
          <w:p w14:paraId="3130AEC7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33ADD04D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2E1CE2CE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2535C198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1A50A602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22FD60A3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K3F_K02</w:t>
            </w:r>
          </w:p>
          <w:p w14:paraId="6D7112BF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5E918CF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7A697491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</w:tc>
        <w:tc>
          <w:tcPr>
            <w:tcW w:w="2127" w:type="dxa"/>
            <w:vAlign w:val="center"/>
          </w:tcPr>
          <w:p w14:paraId="3AA9E7CC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32E402C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4060A144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561779E7" w14:textId="77777777" w:rsidR="006F05A7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5DAC88B4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F054FE9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9D77469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999C705" w14:textId="77777777" w:rsidR="006F05A7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4B74F3B7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Diagnozowanie pacjenta, planowanie terapii, przeprowadzenie terapii oraz ocena skuteczności terapii.</w:t>
            </w:r>
          </w:p>
          <w:p w14:paraId="60B698B5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Postępowanie fizjoterapeutyczne oparte na dowodach naukowych.</w:t>
            </w:r>
          </w:p>
          <w:p w14:paraId="580D40CD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Znajomość roli fizjoterapeuty w procesie leczniczym. Zasady etyki zawodowej.</w:t>
            </w:r>
          </w:p>
          <w:p w14:paraId="0F7BEBA4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Wykazywanie specjalistycznych umiejętności ruchowych umożliwiających prowadzenie terapii.</w:t>
            </w:r>
          </w:p>
          <w:p w14:paraId="200BAD06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Dobór i instruowanie pacjenta w kwestii sprzętu ortopedycznego.</w:t>
            </w:r>
          </w:p>
          <w:p w14:paraId="7AF98CBA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Prowadzenie dokumentacji medycznej.</w:t>
            </w:r>
          </w:p>
          <w:p w14:paraId="5298BBB2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Aktywna praca w zespole terapeutycznym.</w:t>
            </w:r>
          </w:p>
          <w:p w14:paraId="48658CE1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49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Przestrzeganie zasad etyki zawodowej fizjoterapeuty.</w:t>
            </w:r>
          </w:p>
          <w:p w14:paraId="7ADA7F2F" w14:textId="77777777" w:rsidR="006F05A7" w:rsidRPr="00516A14" w:rsidRDefault="00516A14" w:rsidP="00E14951">
            <w:pPr>
              <w:pStyle w:val="Akapitzlist"/>
              <w:numPr>
                <w:ilvl w:val="0"/>
                <w:numId w:val="14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Przejawianie szacunku wobec pacjenta.</w:t>
            </w:r>
          </w:p>
        </w:tc>
      </w:tr>
      <w:tr w:rsidR="006F05A7" w:rsidRPr="00516A14" w14:paraId="30B01A6E" w14:textId="77777777">
        <w:tc>
          <w:tcPr>
            <w:tcW w:w="2295" w:type="dxa"/>
            <w:vAlign w:val="center"/>
          </w:tcPr>
          <w:p w14:paraId="6E4A0E75" w14:textId="77777777" w:rsidR="006F05A7" w:rsidRPr="00516A14" w:rsidRDefault="006F05A7" w:rsidP="00AA124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</w:tc>
        <w:tc>
          <w:tcPr>
            <w:tcW w:w="1217" w:type="dxa"/>
            <w:vAlign w:val="center"/>
          </w:tcPr>
          <w:p w14:paraId="2A197F03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2F2A6E22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09CFD23D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04C1375E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K3F_W05</w:t>
            </w:r>
          </w:p>
          <w:p w14:paraId="0375D663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5AAE4125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6A061695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K3F_W08</w:t>
            </w:r>
          </w:p>
          <w:p w14:paraId="069D52C9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5C7D97C6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59346DF4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B6B207A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67C9C54E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42A32B23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K3F_U05</w:t>
            </w:r>
          </w:p>
          <w:p w14:paraId="08BAA37A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7B1E36EA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512DA6AB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5F5FCB1B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8FFB49B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04C08A6F" w14:textId="77777777" w:rsidR="006F05A7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698B7BFE" w14:textId="77777777" w:rsidR="00516A14" w:rsidRPr="00516A14" w:rsidRDefault="00516A14" w:rsidP="00516A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127" w:type="dxa"/>
            <w:vAlign w:val="center"/>
          </w:tcPr>
          <w:p w14:paraId="2720BDE7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E221FB6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E2745F5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Praca z pacjentem</w:t>
            </w:r>
          </w:p>
          <w:p w14:paraId="73B3B4B9" w14:textId="77777777" w:rsidR="006F05A7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50290CA0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1D633DC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19061AE" w14:textId="77777777" w:rsidR="00516A14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B00131F" w14:textId="77777777" w:rsidR="006F05A7" w:rsidRPr="00516A14" w:rsidRDefault="00516A14" w:rsidP="00516A14">
            <w:pPr>
              <w:ind w:left="34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Raport</w:t>
            </w:r>
          </w:p>
        </w:tc>
        <w:tc>
          <w:tcPr>
            <w:tcW w:w="5805" w:type="dxa"/>
            <w:vAlign w:val="center"/>
          </w:tcPr>
          <w:p w14:paraId="0CEA6DF9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50"/>
              </w:numPr>
              <w:spacing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Znajomość zasad doboru zabiegów fizjoterapeutycznych w poszczególnych jednostkach chorobowych.</w:t>
            </w:r>
          </w:p>
          <w:p w14:paraId="1889978A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50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Planowanie terapii dostosowane do jednostki chorobowej pacjenta.</w:t>
            </w:r>
          </w:p>
          <w:p w14:paraId="718757CE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50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Przeprowadzenie oraz modyfikowanie terapii pacjenta klinicznego.</w:t>
            </w:r>
          </w:p>
          <w:p w14:paraId="70406F65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50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Wykorzystanie specjalistycznych metod pracy z pacjentem.</w:t>
            </w:r>
          </w:p>
          <w:p w14:paraId="72FE75BE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50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Promocja zdrowia.</w:t>
            </w:r>
          </w:p>
          <w:p w14:paraId="26F7E433" w14:textId="77777777" w:rsidR="00516A14" w:rsidRPr="00516A14" w:rsidRDefault="00516A14" w:rsidP="00E14951">
            <w:pPr>
              <w:pStyle w:val="Akapitzlist"/>
              <w:keepLines/>
              <w:numPr>
                <w:ilvl w:val="0"/>
                <w:numId w:val="150"/>
              </w:numPr>
              <w:spacing w:before="240" w:after="240"/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Praca w zespole interdyscyplinarnym.</w:t>
            </w:r>
          </w:p>
          <w:p w14:paraId="0EFA3AD8" w14:textId="77777777" w:rsidR="006F05A7" w:rsidRPr="00516A14" w:rsidRDefault="00516A14" w:rsidP="00E14951">
            <w:pPr>
              <w:pStyle w:val="Akapitzlist"/>
              <w:numPr>
                <w:ilvl w:val="0"/>
                <w:numId w:val="15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16A14">
              <w:rPr>
                <w:rFonts w:ascii="Arial" w:eastAsia="Arial" w:hAnsi="Arial" w:cs="Arial"/>
                <w:sz w:val="18"/>
                <w:szCs w:val="18"/>
              </w:rPr>
              <w:t>Samodzielne wykonanie zadań.</w:t>
            </w:r>
          </w:p>
        </w:tc>
      </w:tr>
    </w:tbl>
    <w:p w14:paraId="6EF2BD02" w14:textId="77777777" w:rsidR="00C8422C" w:rsidRDefault="00C8422C">
      <w:pPr>
        <w:rPr>
          <w:rFonts w:ascii="Arial" w:eastAsia="Arial" w:hAnsi="Arial" w:cs="Arial"/>
          <w:sz w:val="18"/>
          <w:szCs w:val="18"/>
        </w:rPr>
      </w:pPr>
    </w:p>
    <w:p w14:paraId="7149E7C4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Zajęcia - Autorska oferta uczelni: Moduły uzupełniające, Moduły do wyboru</w:t>
      </w:r>
    </w:p>
    <w:tbl>
      <w:tblPr>
        <w:tblStyle w:val="affd"/>
        <w:tblW w:w="1399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1237"/>
        <w:gridCol w:w="2127"/>
        <w:gridCol w:w="2551"/>
        <w:gridCol w:w="5811"/>
      </w:tblGrid>
      <w:tr w:rsidR="00C8422C" w14:paraId="7B72AFF8" w14:textId="77777777" w:rsidTr="000C21EF">
        <w:tc>
          <w:tcPr>
            <w:tcW w:w="2268" w:type="dxa"/>
            <w:vAlign w:val="center"/>
          </w:tcPr>
          <w:p w14:paraId="3B4D35BA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  <w:p w14:paraId="1C12ED39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zajęć/ grupy</w:t>
            </w:r>
          </w:p>
          <w:p w14:paraId="1D237695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237" w:type="dxa"/>
            <w:vAlign w:val="center"/>
          </w:tcPr>
          <w:p w14:paraId="7488E18E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127" w:type="dxa"/>
            <w:vAlign w:val="center"/>
          </w:tcPr>
          <w:p w14:paraId="424203F7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551" w:type="dxa"/>
            <w:vAlign w:val="center"/>
          </w:tcPr>
          <w:p w14:paraId="799EEC79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Sposoby weryfikacji</w:t>
            </w:r>
          </w:p>
          <w:p w14:paraId="60E2E4AD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 oceniania efektów</w:t>
            </w:r>
          </w:p>
          <w:p w14:paraId="7B6BB176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5811" w:type="dxa"/>
            <w:vAlign w:val="center"/>
          </w:tcPr>
          <w:p w14:paraId="6D83FC4B" w14:textId="77777777" w:rsidR="00C8422C" w:rsidRDefault="006A7214" w:rsidP="000C2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422C" w14:paraId="7875B8F9" w14:textId="77777777">
        <w:tc>
          <w:tcPr>
            <w:tcW w:w="2268" w:type="dxa"/>
            <w:vAlign w:val="center"/>
          </w:tcPr>
          <w:p w14:paraId="79D5BE7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Trening zdrowotny</w:t>
            </w:r>
          </w:p>
        </w:tc>
        <w:tc>
          <w:tcPr>
            <w:tcW w:w="1237" w:type="dxa"/>
            <w:vAlign w:val="center"/>
          </w:tcPr>
          <w:p w14:paraId="17F9DC4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6784C7B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6BEF9B1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621D9DB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25395A8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2452414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029F645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37DA0B4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42EF147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127" w:type="dxa"/>
            <w:vAlign w:val="center"/>
          </w:tcPr>
          <w:p w14:paraId="68F1AF4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1ADE865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65D4BD5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Prezentacje multimedialne</w:t>
            </w:r>
          </w:p>
          <w:p w14:paraId="2D71084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Filmy edukacyjne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poglądowe</w:t>
            </w:r>
          </w:p>
          <w:p w14:paraId="64584D4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2A9AB9A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0CD0E90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551" w:type="dxa"/>
            <w:vAlign w:val="center"/>
          </w:tcPr>
          <w:p w14:paraId="45877AB8" w14:textId="77777777" w:rsidR="00C8422C" w:rsidRDefault="006A7214">
            <w:pPr>
              <w:tabs>
                <w:tab w:val="left" w:pos="708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Projekt treningu</w:t>
            </w:r>
          </w:p>
          <w:p w14:paraId="797BB6E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A241EB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6BA72C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9D2D7AB" w14:textId="77777777" w:rsidR="00795400" w:rsidRDefault="00795400" w:rsidP="00795400">
            <w:pPr>
              <w:tabs>
                <w:tab w:val="left" w:pos="708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- test jednokrotnego wyboru</w:t>
            </w:r>
          </w:p>
        </w:tc>
        <w:tc>
          <w:tcPr>
            <w:tcW w:w="5811" w:type="dxa"/>
            <w:vAlign w:val="center"/>
          </w:tcPr>
          <w:p w14:paraId="58A8BA20" w14:textId="77777777" w:rsidR="00C8422C" w:rsidRDefault="006A7214" w:rsidP="00E14951">
            <w:pPr>
              <w:numPr>
                <w:ilvl w:val="0"/>
                <w:numId w:val="55"/>
              </w:numPr>
              <w:tabs>
                <w:tab w:val="left" w:pos="708"/>
              </w:tabs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studenta w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wiedzę o podstawowych zasadach </w:t>
            </w:r>
            <w:r>
              <w:rPr>
                <w:rFonts w:ascii="Arial" w:eastAsia="Arial" w:hAnsi="Arial" w:cs="Arial"/>
                <w:sz w:val="18"/>
                <w:szCs w:val="18"/>
              </w:rPr>
              <w:t>i metodach stosowanych w treningu zdrowotnym.</w:t>
            </w:r>
          </w:p>
          <w:p w14:paraId="5BF932E4" w14:textId="77777777" w:rsidR="00C8422C" w:rsidRDefault="006A7214" w:rsidP="00E14951">
            <w:pPr>
              <w:numPr>
                <w:ilvl w:val="0"/>
                <w:numId w:val="55"/>
              </w:numPr>
              <w:tabs>
                <w:tab w:val="left" w:pos="708"/>
              </w:tabs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studenta do samodzielnego planowania, programowania i realizacji treningu zdrowotnego.</w:t>
            </w:r>
          </w:p>
          <w:p w14:paraId="022249CC" w14:textId="77777777" w:rsidR="00C8422C" w:rsidRDefault="006A7214" w:rsidP="00E14951">
            <w:pPr>
              <w:numPr>
                <w:ilvl w:val="0"/>
                <w:numId w:val="53"/>
              </w:numPr>
              <w:tabs>
                <w:tab w:val="left" w:pos="708"/>
              </w:tabs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studenta do przyjęcia roli lidera w zakresie propagowania treningu zdrowotnego.</w:t>
            </w:r>
          </w:p>
        </w:tc>
      </w:tr>
      <w:tr w:rsidR="00C8422C" w14:paraId="075FAE96" w14:textId="77777777" w:rsidTr="00B85A0B">
        <w:tc>
          <w:tcPr>
            <w:tcW w:w="2268" w:type="dxa"/>
            <w:shd w:val="clear" w:color="auto" w:fill="auto"/>
            <w:vAlign w:val="center"/>
          </w:tcPr>
          <w:p w14:paraId="57462C8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Techniki relaksacyjne</w:t>
            </w:r>
          </w:p>
        </w:tc>
        <w:tc>
          <w:tcPr>
            <w:tcW w:w="1237" w:type="dxa"/>
            <w:vAlign w:val="center"/>
          </w:tcPr>
          <w:p w14:paraId="3A283D5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4C6392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338C55E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29C76D1C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</w:tc>
        <w:tc>
          <w:tcPr>
            <w:tcW w:w="2127" w:type="dxa"/>
            <w:vAlign w:val="center"/>
          </w:tcPr>
          <w:p w14:paraId="62B192E0" w14:textId="77777777" w:rsidR="00795400" w:rsidRDefault="00795400" w:rsidP="007954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15C950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67CF39B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3E4FB98" w14:textId="77777777" w:rsidR="00C8422C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551" w:type="dxa"/>
            <w:vAlign w:val="center"/>
          </w:tcPr>
          <w:p w14:paraId="5294A3D9" w14:textId="77777777" w:rsidR="00C8422C" w:rsidRDefault="00654E7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Sprawdzian praktyczny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B5EAD6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A2FF028" w14:textId="77777777" w:rsidR="00795400" w:rsidRPr="00795400" w:rsidRDefault="007954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4C1D2C43" w14:textId="77777777" w:rsidR="00C8422C" w:rsidRDefault="006A7214" w:rsidP="00E14951">
            <w:pPr>
              <w:numPr>
                <w:ilvl w:val="0"/>
                <w:numId w:val="1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Zapoznanie studentów z podstawową wiedzą na temat radzenia sobie ze stresem z wykorzystaniem metod i technik relaksacyjnych. </w:t>
            </w:r>
          </w:p>
          <w:p w14:paraId="1637D83D" w14:textId="77777777" w:rsidR="00C8422C" w:rsidRDefault="006A7214" w:rsidP="00E14951">
            <w:pPr>
              <w:numPr>
                <w:ilvl w:val="0"/>
                <w:numId w:val="1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Praktyczne zastosowanie metod i technik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relaksacyjnych oraz poznanie i doświadczenie wpływu relaksacji na zdrowie psychosomatyczne człowieka.</w:t>
            </w:r>
          </w:p>
          <w:p w14:paraId="776F6417" w14:textId="77777777" w:rsidR="00C8422C" w:rsidRDefault="006A7214" w:rsidP="00E14951">
            <w:pPr>
              <w:numPr>
                <w:ilvl w:val="0"/>
                <w:numId w:val="1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 techniką i metodyką nauczania technik relaksacyjnych, ćwiczeń i tańców z zakresu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relaksacji.</w:t>
            </w:r>
          </w:p>
        </w:tc>
      </w:tr>
      <w:tr w:rsidR="00C8422C" w14:paraId="0374867B" w14:textId="77777777" w:rsidTr="00B85A0B">
        <w:tc>
          <w:tcPr>
            <w:tcW w:w="2268" w:type="dxa"/>
            <w:shd w:val="clear" w:color="auto" w:fill="auto"/>
            <w:vAlign w:val="center"/>
          </w:tcPr>
          <w:p w14:paraId="7CB95714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terapii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zajęciowej</w:t>
            </w:r>
          </w:p>
        </w:tc>
        <w:tc>
          <w:tcPr>
            <w:tcW w:w="1237" w:type="dxa"/>
            <w:vAlign w:val="center"/>
          </w:tcPr>
          <w:p w14:paraId="6D4E890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K3F_W07</w:t>
            </w:r>
          </w:p>
          <w:p w14:paraId="78EAFD8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6A0DCC6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2E66B46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352497DC" w14:textId="77777777" w:rsidR="00C8422C" w:rsidRPr="00602F9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02F9D">
              <w:rPr>
                <w:rFonts w:ascii="Arial" w:eastAsia="Arial" w:hAnsi="Arial" w:cs="Arial"/>
                <w:sz w:val="18"/>
                <w:szCs w:val="18"/>
              </w:rPr>
              <w:t>K3F_U04</w:t>
            </w:r>
          </w:p>
          <w:p w14:paraId="57E299BA" w14:textId="77777777" w:rsidR="00C8422C" w:rsidRPr="00602F9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02F9D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2B30675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7AFA18B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67945FE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42301F5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4B2E770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  <w:p w14:paraId="509983D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127" w:type="dxa"/>
            <w:vAlign w:val="center"/>
          </w:tcPr>
          <w:p w14:paraId="2C63945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 z elementami konwersatoryjnymi ilustrowany prezentacją multimedialną</w:t>
            </w:r>
          </w:p>
          <w:p w14:paraId="033EA12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Metoda ćwiczeniowa oparta na wykorzystaniu różnych źródeł wiedzy</w:t>
            </w:r>
          </w:p>
          <w:p w14:paraId="14B91CF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1C98709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F2356C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Projekcja filmowa</w:t>
            </w:r>
          </w:p>
        </w:tc>
        <w:tc>
          <w:tcPr>
            <w:tcW w:w="2551" w:type="dxa"/>
            <w:vAlign w:val="center"/>
          </w:tcPr>
          <w:p w14:paraId="29C5AE12" w14:textId="77777777" w:rsidR="00C8422C" w:rsidRDefault="00654E7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Sprawdzian praktyczny </w:t>
            </w:r>
          </w:p>
          <w:p w14:paraId="1FB3B9D7" w14:textId="77777777" w:rsidR="00E4118A" w:rsidRDefault="00E4118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Praca pisemna </w:t>
            </w:r>
          </w:p>
          <w:p w14:paraId="4CED23A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07DA08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E831861" w14:textId="77777777" w:rsidR="00C8422C" w:rsidRDefault="00654E7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764B1ED2" w14:textId="77777777" w:rsidR="00C8422C" w:rsidRDefault="006A7214" w:rsidP="00E14951">
            <w:pPr>
              <w:numPr>
                <w:ilvl w:val="0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Przedstawienie teoretycznych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podstaw terapii zajęciowej, ogólnej metodyki terapii zajęciowej: cele, zasady, formy, środki metody oraz modele praktyki w terapii zajęciowej. </w:t>
            </w:r>
          </w:p>
          <w:p w14:paraId="3AEA5979" w14:textId="77777777" w:rsidR="00C8422C" w:rsidRDefault="006A7214" w:rsidP="00E14951">
            <w:pPr>
              <w:numPr>
                <w:ilvl w:val="0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Omówienie: terapii zajęciowej w procesie rehabilitacyjnym,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diagnozy i planowania w terapii zajęciowej, etyki zawodu terapeuty zajęciowego oraz formy terapii zajęciowej: ergoterapia, socjoterapia, arteterapia.</w:t>
            </w:r>
          </w:p>
          <w:p w14:paraId="4B77421C" w14:textId="77777777" w:rsidR="00C8422C" w:rsidRDefault="006A7214" w:rsidP="00E14951">
            <w:pPr>
              <w:numPr>
                <w:ilvl w:val="0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Poszerzenie umiejętności w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ykorzystywania wybranych metod </w:t>
            </w:r>
            <w:r>
              <w:rPr>
                <w:rFonts w:ascii="Arial" w:eastAsia="Arial" w:hAnsi="Arial" w:cs="Arial"/>
                <w:sz w:val="18"/>
                <w:szCs w:val="18"/>
              </w:rPr>
              <w:t>i technik pracy terapeuty zajęciowego w dysfunkcjach narządu ruchu, w pediatrii, w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geriatrii, w psychiatrii, osób </w:t>
            </w:r>
            <w:r>
              <w:rPr>
                <w:rFonts w:ascii="Arial" w:eastAsia="Arial" w:hAnsi="Arial" w:cs="Arial"/>
                <w:sz w:val="18"/>
                <w:szCs w:val="18"/>
              </w:rPr>
              <w:t>z niepełnosprawnością intel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>ektualną, u osób niesłyszących 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niedosłyszących, niewidomych i niedowidzących, u osób korzystających z zaopatrzenia o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rtopedycznego, u podopiecznych </w:t>
            </w:r>
            <w:r>
              <w:rPr>
                <w:rFonts w:ascii="Arial" w:eastAsia="Arial" w:hAnsi="Arial" w:cs="Arial"/>
                <w:sz w:val="18"/>
                <w:szCs w:val="18"/>
              </w:rPr>
              <w:t>w domach pomocy społecznej.</w:t>
            </w:r>
          </w:p>
          <w:p w14:paraId="39300D21" w14:textId="77777777" w:rsidR="00C8422C" w:rsidRDefault="006A7214" w:rsidP="00E14951">
            <w:pPr>
              <w:numPr>
                <w:ilvl w:val="0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Nabycie umiejętności w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spółpracy terapeuty zajęciowego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z zespołem rehabilitacyjnym. </w:t>
            </w:r>
          </w:p>
        </w:tc>
      </w:tr>
      <w:tr w:rsidR="00C8422C" w14:paraId="0AA05297" w14:textId="77777777" w:rsidTr="00B85A0B">
        <w:tc>
          <w:tcPr>
            <w:tcW w:w="2268" w:type="dxa"/>
            <w:shd w:val="clear" w:color="auto" w:fill="auto"/>
            <w:vAlign w:val="center"/>
          </w:tcPr>
          <w:p w14:paraId="2857C7D8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Pracownia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antropometryczna</w:t>
            </w:r>
          </w:p>
        </w:tc>
        <w:tc>
          <w:tcPr>
            <w:tcW w:w="1237" w:type="dxa"/>
            <w:vAlign w:val="center"/>
          </w:tcPr>
          <w:p w14:paraId="4A9A74E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2284583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4A388DE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76A85D3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340CC45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68D55B2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C17CD2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2127" w:type="dxa"/>
            <w:vAlign w:val="center"/>
          </w:tcPr>
          <w:p w14:paraId="18270C8B" w14:textId="77777777" w:rsidR="00C50023" w:rsidRDefault="00C50023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50023">
              <w:rPr>
                <w:rFonts w:ascii="Arial" w:eastAsia="Arial" w:hAnsi="Arial" w:cs="Arial"/>
                <w:sz w:val="18"/>
                <w:szCs w:val="18"/>
              </w:rPr>
              <w:t>Ćwiczenia problemowe z obliczeniami</w:t>
            </w:r>
          </w:p>
          <w:p w14:paraId="2D18F82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informacyjne</w:t>
            </w:r>
          </w:p>
          <w:p w14:paraId="31F3D65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272A4F7" w14:textId="77777777" w:rsidR="00C50023" w:rsidRPr="00C50023" w:rsidRDefault="00C50023" w:rsidP="00C50023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50023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332F7E02" w14:textId="77777777" w:rsidR="00C50023" w:rsidRPr="00C50023" w:rsidRDefault="00C50023" w:rsidP="00C50023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50023">
              <w:rPr>
                <w:rFonts w:ascii="Arial" w:eastAsia="Arial" w:hAnsi="Arial" w:cs="Arial"/>
                <w:sz w:val="18"/>
                <w:szCs w:val="18"/>
              </w:rPr>
              <w:t>Prezentacja</w:t>
            </w:r>
          </w:p>
          <w:p w14:paraId="4001EA51" w14:textId="77777777" w:rsidR="00C50023" w:rsidRPr="00C50023" w:rsidRDefault="00C50023" w:rsidP="00C50023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50023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4870C3B" w14:textId="77777777" w:rsidR="00C50023" w:rsidRDefault="00C50023" w:rsidP="00C5002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6BECEF0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</w:tc>
        <w:tc>
          <w:tcPr>
            <w:tcW w:w="2551" w:type="dxa"/>
            <w:vAlign w:val="center"/>
          </w:tcPr>
          <w:p w14:paraId="7B99BC59" w14:textId="77777777" w:rsidR="00C50023" w:rsidRDefault="00C5002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3DB8B2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ćwiczeń</w:t>
            </w:r>
          </w:p>
          <w:p w14:paraId="28765BD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FAF216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Ocena analizy przypadku</w:t>
            </w:r>
          </w:p>
          <w:p w14:paraId="5CA21AE7" w14:textId="77777777" w:rsidR="00C50023" w:rsidRDefault="00C50023" w:rsidP="00C5002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51EEF49F" w14:textId="77777777" w:rsidR="00C50023" w:rsidRDefault="00C5002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14:paraId="572B5665" w14:textId="027615E3" w:rsidR="00C8422C" w:rsidRDefault="006A7214" w:rsidP="001547BC">
            <w:pPr>
              <w:pStyle w:val="Akapitzlist"/>
              <w:numPr>
                <w:ilvl w:val="3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Badanie składu masy ciała - metody.</w:t>
            </w:r>
          </w:p>
          <w:p w14:paraId="349E4A57" w14:textId="040148F6" w:rsidR="00C8422C" w:rsidRDefault="006A7214" w:rsidP="001547BC">
            <w:pPr>
              <w:pStyle w:val="Akapitzlist"/>
              <w:numPr>
                <w:ilvl w:val="3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Parametry wykorzystywane do oceny rozmiarów i proporcji ciała.</w:t>
            </w:r>
          </w:p>
          <w:p w14:paraId="3796C9CB" w14:textId="0036EF95" w:rsidR="00C8422C" w:rsidRDefault="006A7214" w:rsidP="001547BC">
            <w:pPr>
              <w:pStyle w:val="Akapitzlist"/>
              <w:numPr>
                <w:ilvl w:val="3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Odczytywanie wyników pomiaru składu ciała.</w:t>
            </w:r>
          </w:p>
          <w:p w14:paraId="2EC83096" w14:textId="53204C89" w:rsidR="00C8422C" w:rsidRDefault="006A7214" w:rsidP="001547BC">
            <w:pPr>
              <w:pStyle w:val="Akapitzlist"/>
              <w:numPr>
                <w:ilvl w:val="3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Informacja o badanym.</w:t>
            </w:r>
          </w:p>
          <w:p w14:paraId="50FCBB0A" w14:textId="53671B0A" w:rsidR="00C8422C" w:rsidRPr="00E14951" w:rsidRDefault="006A7214" w:rsidP="001547BC">
            <w:pPr>
              <w:pStyle w:val="Akapitzlist"/>
              <w:numPr>
                <w:ilvl w:val="3"/>
                <w:numId w:val="5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Analiza składu ciała: zawartości m</w:t>
            </w:r>
            <w:r w:rsidR="00E4118A" w:rsidRPr="00E14951">
              <w:rPr>
                <w:rFonts w:ascii="Arial" w:eastAsia="Arial" w:hAnsi="Arial" w:cs="Arial"/>
                <w:sz w:val="18"/>
                <w:szCs w:val="18"/>
              </w:rPr>
              <w:t xml:space="preserve">ięśni szkieletowych oraz tkanki </w:t>
            </w:r>
            <w:r w:rsidRPr="00E14951">
              <w:rPr>
                <w:rFonts w:ascii="Arial" w:eastAsia="Arial" w:hAnsi="Arial" w:cs="Arial"/>
                <w:sz w:val="18"/>
                <w:szCs w:val="18"/>
              </w:rPr>
              <w:t>tłuszczowej.</w:t>
            </w:r>
          </w:p>
        </w:tc>
      </w:tr>
      <w:tr w:rsidR="00C8422C" w14:paraId="39A0C983" w14:textId="77777777">
        <w:tc>
          <w:tcPr>
            <w:tcW w:w="2268" w:type="dxa"/>
            <w:vAlign w:val="center"/>
          </w:tcPr>
          <w:p w14:paraId="438D2A2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diagnostyki laboratoryjnej</w:t>
            </w:r>
          </w:p>
        </w:tc>
        <w:tc>
          <w:tcPr>
            <w:tcW w:w="1237" w:type="dxa"/>
            <w:vAlign w:val="center"/>
          </w:tcPr>
          <w:p w14:paraId="1997A01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68E67956" w14:textId="77777777" w:rsidR="00C8422C" w:rsidRPr="008C0C80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C0C80">
              <w:rPr>
                <w:rFonts w:ascii="Arial" w:eastAsia="Arial" w:hAnsi="Arial" w:cs="Arial"/>
                <w:sz w:val="18"/>
                <w:szCs w:val="18"/>
              </w:rPr>
              <w:t>K3F_U02</w:t>
            </w:r>
          </w:p>
          <w:p w14:paraId="6CC9BB4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1223316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6B2AC0F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127" w:type="dxa"/>
            <w:vAlign w:val="center"/>
          </w:tcPr>
          <w:p w14:paraId="623A86D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7A53091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5E91B42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16B8A6D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Analiza wyników</w:t>
            </w:r>
          </w:p>
          <w:p w14:paraId="44E45C5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07B678B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E414CB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2A299CB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96EF3C7" w14:textId="77777777" w:rsidR="008C0C80" w:rsidRDefault="008C0C8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508AC919" w14:textId="77777777" w:rsidR="00C8422C" w:rsidRDefault="006A7214" w:rsidP="001547BC">
            <w:pPr>
              <w:numPr>
                <w:ilvl w:val="0"/>
                <w:numId w:val="3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Przekazanie studentom wiedzy o ważności wykonywanych badań laboratoryjnych w procesie diagnostyczno-terapeutycznym.</w:t>
            </w:r>
          </w:p>
          <w:p w14:paraId="77519992" w14:textId="77777777" w:rsidR="00C8422C" w:rsidRDefault="006A7214" w:rsidP="001547BC">
            <w:pPr>
              <w:numPr>
                <w:ilvl w:val="0"/>
                <w:numId w:val="3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studentów w umiejętności pobierania materiału do badań laboratoryjnych.</w:t>
            </w:r>
          </w:p>
          <w:p w14:paraId="107D7FE9" w14:textId="77777777" w:rsidR="00C8422C" w:rsidRDefault="006A7214" w:rsidP="001547BC">
            <w:pPr>
              <w:numPr>
                <w:ilvl w:val="0"/>
                <w:numId w:val="3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Wyposażenie studentów w wiedzę umożliwiającą dokonywania interpretacji podstawowych badań laboratoryjnych.</w:t>
            </w:r>
          </w:p>
        </w:tc>
      </w:tr>
      <w:tr w:rsidR="00C8422C" w14:paraId="6CFB7F93" w14:textId="77777777" w:rsidTr="00E14951">
        <w:tc>
          <w:tcPr>
            <w:tcW w:w="2268" w:type="dxa"/>
            <w:shd w:val="clear" w:color="auto" w:fill="auto"/>
            <w:vAlign w:val="center"/>
          </w:tcPr>
          <w:p w14:paraId="685F8572" w14:textId="77777777" w:rsidR="00C8422C" w:rsidRDefault="006A7214" w:rsidP="00C14C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Autoprezentacja – zarządzanie wizerunkiem</w:t>
            </w:r>
          </w:p>
        </w:tc>
        <w:tc>
          <w:tcPr>
            <w:tcW w:w="1237" w:type="dxa"/>
            <w:vAlign w:val="center"/>
          </w:tcPr>
          <w:p w14:paraId="338F64F8" w14:textId="77777777" w:rsidR="00C8422C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1F214FEB" w14:textId="77777777" w:rsidR="00C8422C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K3F_W13</w:t>
            </w:r>
          </w:p>
          <w:p w14:paraId="5C03AB55" w14:textId="77777777" w:rsidR="00C8422C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13D0C83A" w14:textId="77777777" w:rsidR="00C8422C" w:rsidRPr="00F47175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</w:tc>
        <w:tc>
          <w:tcPr>
            <w:tcW w:w="2127" w:type="dxa"/>
            <w:vAlign w:val="center"/>
          </w:tcPr>
          <w:p w14:paraId="4B9E2592" w14:textId="77777777" w:rsidR="008C0C80" w:rsidRDefault="008C0C80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0D143D57" w14:textId="77777777" w:rsidR="00C8422C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C0C80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14:paraId="5C81EA47" w14:textId="77777777" w:rsidR="00C8422C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7F057E0E" w14:textId="77777777" w:rsidR="00C8422C" w:rsidRDefault="006A7214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na zajęciach.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Obserwacja zachowań</w:t>
            </w:r>
          </w:p>
          <w:p w14:paraId="62806F18" w14:textId="5E4FC72A" w:rsidR="00C8422C" w:rsidRDefault="008C0C80" w:rsidP="00E1495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do zajęć (prezentacja)</w:t>
            </w:r>
          </w:p>
        </w:tc>
        <w:tc>
          <w:tcPr>
            <w:tcW w:w="5811" w:type="dxa"/>
            <w:vAlign w:val="center"/>
          </w:tcPr>
          <w:p w14:paraId="7432E925" w14:textId="607755AD" w:rsidR="00C8422C" w:rsidRDefault="006A7214" w:rsidP="001547BC">
            <w:pPr>
              <w:pStyle w:val="Akapitzlist"/>
              <w:numPr>
                <w:ilvl w:val="3"/>
                <w:numId w:val="3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Przekazanie wiedzy na temat prawidłowo skonstruowanej</w:t>
            </w:r>
            <w:r w:rsidRPr="00E14951">
              <w:rPr>
                <w:rFonts w:ascii="Arial" w:eastAsia="Arial" w:hAnsi="Arial" w:cs="Arial"/>
                <w:sz w:val="18"/>
                <w:szCs w:val="18"/>
              </w:rPr>
              <w:br/>
              <w:t>autoprezentacji.</w:t>
            </w:r>
          </w:p>
          <w:p w14:paraId="60273331" w14:textId="7F3DAAB4" w:rsidR="00C8422C" w:rsidRDefault="006A7214" w:rsidP="001547BC">
            <w:pPr>
              <w:pStyle w:val="Akapitzlist"/>
              <w:numPr>
                <w:ilvl w:val="3"/>
                <w:numId w:val="3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Zdobycie umiejętności świadomego posługiwania się głosem oraz</w:t>
            </w:r>
            <w:r w:rsidRPr="00E14951">
              <w:rPr>
                <w:rFonts w:ascii="Arial" w:eastAsia="Arial" w:hAnsi="Arial" w:cs="Arial"/>
                <w:sz w:val="18"/>
                <w:szCs w:val="18"/>
              </w:rPr>
              <w:br/>
              <w:t>mową ciała w wystąpieniach publicznych.</w:t>
            </w:r>
          </w:p>
          <w:p w14:paraId="5AE3B74A" w14:textId="4C51FC80" w:rsidR="00C8422C" w:rsidRPr="00E14951" w:rsidRDefault="006A7214" w:rsidP="001547BC">
            <w:pPr>
              <w:pStyle w:val="Akapitzlist"/>
              <w:numPr>
                <w:ilvl w:val="3"/>
                <w:numId w:val="37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 w:rsidRPr="00E14951">
              <w:rPr>
                <w:rFonts w:ascii="Arial" w:eastAsia="Arial" w:hAnsi="Arial" w:cs="Arial"/>
                <w:sz w:val="18"/>
                <w:szCs w:val="18"/>
              </w:rPr>
              <w:t>Rozwijanie kompetencji studentów w zakresie zarządzania własnym wizerunkiem zawodowym.</w:t>
            </w:r>
          </w:p>
        </w:tc>
      </w:tr>
      <w:tr w:rsidR="00C8422C" w14:paraId="6CEF8502" w14:textId="77777777" w:rsidTr="00B85A0B">
        <w:tc>
          <w:tcPr>
            <w:tcW w:w="2268" w:type="dxa"/>
            <w:shd w:val="clear" w:color="auto" w:fill="auto"/>
            <w:vAlign w:val="center"/>
          </w:tcPr>
          <w:p w14:paraId="075A279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Żywienie człowieka</w:t>
            </w:r>
          </w:p>
        </w:tc>
        <w:tc>
          <w:tcPr>
            <w:tcW w:w="1237" w:type="dxa"/>
            <w:vAlign w:val="center"/>
          </w:tcPr>
          <w:p w14:paraId="28AE533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42BBC3D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8540A6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B201DB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K3F_U12</w:t>
            </w:r>
          </w:p>
          <w:p w14:paraId="6A1F9D9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59EE5E1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89D3C5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33211CEA" w14:textId="77777777" w:rsidR="00C8422C" w:rsidRPr="00F47175" w:rsidRDefault="006A7214" w:rsidP="00F4717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127" w:type="dxa"/>
            <w:vAlign w:val="center"/>
          </w:tcPr>
          <w:p w14:paraId="185F1D25" w14:textId="77777777" w:rsidR="008C0C80" w:rsidRDefault="008C0C8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multimedialny</w:t>
            </w:r>
          </w:p>
          <w:p w14:paraId="13EDC9A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informacyjny</w:t>
            </w:r>
          </w:p>
          <w:p w14:paraId="245D7112" w14:textId="77777777" w:rsidR="008C0C80" w:rsidRDefault="008C0C8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C0C80">
              <w:rPr>
                <w:rFonts w:ascii="Arial" w:eastAsia="Arial" w:hAnsi="Arial" w:cs="Arial"/>
                <w:sz w:val="18"/>
                <w:szCs w:val="18"/>
              </w:rPr>
              <w:t>Ćwiczenia problemowe z obliczeniami</w:t>
            </w:r>
          </w:p>
          <w:p w14:paraId="2FC786D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148DEFD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4376C0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Analiza wyników</w:t>
            </w:r>
          </w:p>
          <w:p w14:paraId="7D38A06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006EC1C0" w14:textId="77777777" w:rsidR="000C21EF" w:rsidRDefault="008C0C8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340BA1EA" w14:textId="77777777" w:rsidR="000C21EF" w:rsidRDefault="000C21E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Projekt</w:t>
            </w:r>
          </w:p>
          <w:p w14:paraId="3D4F6C92" w14:textId="77777777" w:rsidR="000C21EF" w:rsidRDefault="000C21E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B04E4D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5CC968C" w14:textId="77777777" w:rsidR="008C0C80" w:rsidRDefault="008C0C8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Kolokwium/Test</w:t>
            </w:r>
          </w:p>
        </w:tc>
        <w:tc>
          <w:tcPr>
            <w:tcW w:w="5811" w:type="dxa"/>
            <w:vAlign w:val="center"/>
          </w:tcPr>
          <w:p w14:paraId="44B875C4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Podstawy fizjologii odżywiania człowieka. </w:t>
            </w:r>
          </w:p>
          <w:p w14:paraId="738AB23F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Homeostaza organizmu.</w:t>
            </w:r>
          </w:p>
          <w:p w14:paraId="2AE5171F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Białka, węglowodany, tłuszcze – podział, rola w żywieniu, wartość odżywcza, źródła.</w:t>
            </w:r>
          </w:p>
          <w:p w14:paraId="31B4BA08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Błonnik pokarmowy.</w:t>
            </w:r>
          </w:p>
          <w:p w14:paraId="7D51A077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Rola wody w organizmie.</w:t>
            </w:r>
          </w:p>
          <w:p w14:paraId="3F85F416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Ocena sposobu żywienia i stanu odżywienia.</w:t>
            </w:r>
          </w:p>
          <w:p w14:paraId="10F1B767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Zasady racjonalnego żywienia człowieka, edukacja żywieniowa.</w:t>
            </w:r>
          </w:p>
          <w:p w14:paraId="2415A1DE" w14:textId="77777777" w:rsidR="00C8422C" w:rsidRDefault="006A7214" w:rsidP="001547BC">
            <w:pPr>
              <w:numPr>
                <w:ilvl w:val="0"/>
                <w:numId w:val="38"/>
              </w:numPr>
              <w:ind w:left="391" w:hanging="3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Ocena sposobu żywienia na przykładzie własnym.</w:t>
            </w:r>
          </w:p>
        </w:tc>
      </w:tr>
      <w:tr w:rsidR="00C8422C" w14:paraId="12351FC3" w14:textId="77777777" w:rsidTr="00B85A0B">
        <w:tc>
          <w:tcPr>
            <w:tcW w:w="2268" w:type="dxa"/>
            <w:shd w:val="clear" w:color="auto" w:fill="auto"/>
            <w:vAlign w:val="center"/>
          </w:tcPr>
          <w:p w14:paraId="3BCE82E1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Propedeutyka technik mięśniowo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powięziowych</w:t>
            </w:r>
          </w:p>
        </w:tc>
        <w:tc>
          <w:tcPr>
            <w:tcW w:w="1237" w:type="dxa"/>
            <w:vAlign w:val="center"/>
          </w:tcPr>
          <w:p w14:paraId="7C7FD3F7" w14:textId="77777777" w:rsidR="00C8422C" w:rsidRPr="00260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6022C"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4EF3AFF4" w14:textId="77777777" w:rsidR="00C8422C" w:rsidRPr="007F5B2B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F5B2B"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75B1FBFA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481CABF1" w14:textId="77777777" w:rsidR="0026022C" w:rsidRPr="0026022C" w:rsidRDefault="0026022C" w:rsidP="002602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0EFD1BCA" w14:textId="77777777" w:rsidR="00C8422C" w:rsidRPr="00260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6022C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1F1FC2B1" w14:textId="77777777" w:rsidR="00C8422C" w:rsidRPr="003B0107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B0107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207CBD8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6C7F5A2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6CB264E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127" w:type="dxa"/>
            <w:vAlign w:val="center"/>
          </w:tcPr>
          <w:p w14:paraId="12D5F0E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Prezentacja</w:t>
            </w:r>
          </w:p>
          <w:p w14:paraId="3488631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6F4DCBD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69194D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551" w:type="dxa"/>
            <w:vAlign w:val="center"/>
          </w:tcPr>
          <w:p w14:paraId="6A084D6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B8D687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5AEC879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F1ADC8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048B5974" w14:textId="77777777" w:rsidR="00C8422C" w:rsidRDefault="006A7214" w:rsidP="001547BC">
            <w:pPr>
              <w:numPr>
                <w:ilvl w:val="0"/>
                <w:numId w:val="3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związane z technikami mięśniowo-powięziowymi.</w:t>
            </w:r>
          </w:p>
          <w:p w14:paraId="70F356E8" w14:textId="77777777" w:rsidR="00C8422C" w:rsidRDefault="006A7214" w:rsidP="001547BC">
            <w:pPr>
              <w:numPr>
                <w:ilvl w:val="0"/>
                <w:numId w:val="3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metodyczn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e i praktyczne podstawy terapii </w:t>
            </w:r>
            <w:r>
              <w:rPr>
                <w:rFonts w:ascii="Arial" w:eastAsia="Arial" w:hAnsi="Arial" w:cs="Arial"/>
                <w:sz w:val="18"/>
                <w:szCs w:val="18"/>
              </w:rPr>
              <w:t>w technikach mięśniowo-powięziowych.</w:t>
            </w:r>
          </w:p>
          <w:p w14:paraId="425A0315" w14:textId="77777777" w:rsidR="00C8422C" w:rsidRDefault="006A7214" w:rsidP="001547BC">
            <w:pPr>
              <w:numPr>
                <w:ilvl w:val="0"/>
                <w:numId w:val="3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Zaawansowane umiejętności manualne pozwalające na zastosowanie właściwej techniki z zakresu technik mięśniowo-powięziowych.</w:t>
            </w:r>
          </w:p>
        </w:tc>
      </w:tr>
      <w:tr w:rsidR="00C8422C" w14:paraId="16200C9D" w14:textId="77777777">
        <w:tc>
          <w:tcPr>
            <w:tcW w:w="2268" w:type="dxa"/>
            <w:vAlign w:val="center"/>
          </w:tcPr>
          <w:p w14:paraId="1B103B3B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Terapia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przeciwobrzękowa</w:t>
            </w:r>
          </w:p>
        </w:tc>
        <w:tc>
          <w:tcPr>
            <w:tcW w:w="1237" w:type="dxa"/>
            <w:vAlign w:val="center"/>
          </w:tcPr>
          <w:p w14:paraId="58BD138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68A3451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5A9E406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041A4A80" w14:textId="77777777" w:rsidR="0026022C" w:rsidRPr="00F47175" w:rsidRDefault="0026022C" w:rsidP="002602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7FA8CD1D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9D1CFB8" w14:textId="77777777" w:rsidR="007F5B2B" w:rsidRDefault="007F5B2B" w:rsidP="007F5B2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11A74D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7F00983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127" w:type="dxa"/>
            <w:vAlign w:val="center"/>
          </w:tcPr>
          <w:p w14:paraId="54DC86D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2B2CDE1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7351BE5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2201396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2404C84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66839EFC" w14:textId="77777777" w:rsidR="0026022C" w:rsidRDefault="0026022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627711E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CF7658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9FF8B6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B936BD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519E1D1B" w14:textId="77777777" w:rsidR="00C8422C" w:rsidRDefault="006A7214" w:rsidP="001547BC">
            <w:pPr>
              <w:numPr>
                <w:ilvl w:val="0"/>
                <w:numId w:val="4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związane z terapia przeciwobrzękową</w:t>
            </w:r>
          </w:p>
          <w:p w14:paraId="39CF7F82" w14:textId="77777777" w:rsidR="00C8422C" w:rsidRDefault="006A7214" w:rsidP="001547BC">
            <w:pPr>
              <w:numPr>
                <w:ilvl w:val="0"/>
                <w:numId w:val="4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metodyczne i praktyczne podstawy terapii przeciwobrzękowej.</w:t>
            </w:r>
          </w:p>
          <w:p w14:paraId="685B6AE0" w14:textId="77777777" w:rsidR="00C8422C" w:rsidRDefault="006A7214" w:rsidP="001547BC">
            <w:pPr>
              <w:numPr>
                <w:ilvl w:val="0"/>
                <w:numId w:val="4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Zaawansowane umiejętności manualne pozwalające na zastosowanie właściwej techniki terapii przeciwobrzękowej.</w:t>
            </w:r>
          </w:p>
        </w:tc>
      </w:tr>
      <w:tr w:rsidR="00C8422C" w14:paraId="4C2898A5" w14:textId="77777777" w:rsidTr="00B85A0B">
        <w:tc>
          <w:tcPr>
            <w:tcW w:w="2268" w:type="dxa"/>
            <w:shd w:val="clear" w:color="auto" w:fill="auto"/>
            <w:vAlign w:val="center"/>
          </w:tcPr>
          <w:p w14:paraId="66909276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Masaż w odnowie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biologicznej</w:t>
            </w:r>
          </w:p>
        </w:tc>
        <w:tc>
          <w:tcPr>
            <w:tcW w:w="1237" w:type="dxa"/>
            <w:vAlign w:val="center"/>
          </w:tcPr>
          <w:p w14:paraId="534FB83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345C1AA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4C769935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7CE076B8" w14:textId="77777777" w:rsidR="003B0107" w:rsidRPr="00F47175" w:rsidRDefault="003B0107" w:rsidP="003B010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A376355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49EAA2B3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4970794E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AEA7BBA" w14:textId="77777777" w:rsidR="003B0107" w:rsidRPr="003B0107" w:rsidRDefault="003B0107" w:rsidP="003B010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09978F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127" w:type="dxa"/>
            <w:vAlign w:val="center"/>
          </w:tcPr>
          <w:p w14:paraId="6AC2993C" w14:textId="77777777" w:rsidR="00C8422C" w:rsidRDefault="003B010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467D762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562A8A7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551" w:type="dxa"/>
            <w:vAlign w:val="center"/>
          </w:tcPr>
          <w:p w14:paraId="390EB7F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04B47C8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1B1A6CA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FC66D0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5A5167C7" w14:textId="77777777" w:rsidR="00C8422C" w:rsidRDefault="006A7214" w:rsidP="001547BC">
            <w:pPr>
              <w:numPr>
                <w:ilvl w:val="0"/>
                <w:numId w:val="6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 zakresu masażu w odnowie biologicznej.</w:t>
            </w:r>
          </w:p>
          <w:p w14:paraId="00072D04" w14:textId="068F1CE7" w:rsidR="00C8422C" w:rsidRDefault="006A7214" w:rsidP="001547BC">
            <w:pPr>
              <w:numPr>
                <w:ilvl w:val="0"/>
                <w:numId w:val="6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ne i praktyczne podstawy masażu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w odnowie biologicznej.</w:t>
            </w:r>
          </w:p>
          <w:p w14:paraId="2E569F43" w14:textId="77777777" w:rsidR="00C8422C" w:rsidRDefault="006A7214" w:rsidP="001547BC">
            <w:pPr>
              <w:numPr>
                <w:ilvl w:val="0"/>
                <w:numId w:val="6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Zaawansowane umiejętności manualne pozwalające na zastosowanie właściwej techniki masażu w odnowie biologicznej.</w:t>
            </w:r>
          </w:p>
        </w:tc>
      </w:tr>
      <w:tr w:rsidR="00C8422C" w14:paraId="2445C540" w14:textId="77777777" w:rsidTr="00B85A0B">
        <w:tc>
          <w:tcPr>
            <w:tcW w:w="2268" w:type="dxa"/>
            <w:shd w:val="clear" w:color="auto" w:fill="auto"/>
            <w:vAlign w:val="center"/>
          </w:tcPr>
          <w:p w14:paraId="4C74C81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obcy zawodowy</w:t>
            </w:r>
          </w:p>
        </w:tc>
        <w:tc>
          <w:tcPr>
            <w:tcW w:w="1237" w:type="dxa"/>
            <w:vAlign w:val="center"/>
          </w:tcPr>
          <w:p w14:paraId="372DAFA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6EB8F04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47E61C9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2127" w:type="dxa"/>
            <w:vAlign w:val="center"/>
          </w:tcPr>
          <w:p w14:paraId="61E2EBF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metodą komunikatywną</w:t>
            </w:r>
          </w:p>
          <w:p w14:paraId="59838E9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 parach</w:t>
            </w:r>
            <w:r w:rsidR="000C21E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grupach</w:t>
            </w:r>
          </w:p>
          <w:p w14:paraId="2703111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Wypowiedź indywidualna (ustna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 pisemna)</w:t>
            </w:r>
          </w:p>
          <w:p w14:paraId="3BB3D3C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Studia przypadków</w:t>
            </w:r>
          </w:p>
          <w:p w14:paraId="7CD0887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 zespole – dyskusja, debata</w:t>
            </w:r>
          </w:p>
          <w:p w14:paraId="6710B4F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samodzielna – czytanie tekstów źródłowych, prace pisemne</w:t>
            </w:r>
          </w:p>
        </w:tc>
        <w:tc>
          <w:tcPr>
            <w:tcW w:w="2551" w:type="dxa"/>
            <w:vAlign w:val="center"/>
          </w:tcPr>
          <w:p w14:paraId="06FA6EE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Ustny sprawdzian wiedzy</w:t>
            </w:r>
          </w:p>
          <w:p w14:paraId="507C3B6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eseju, referatu, projektu – prezentacja</w:t>
            </w:r>
          </w:p>
          <w:p w14:paraId="48FEADF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Udział w dyskusji</w:t>
            </w:r>
          </w:p>
          <w:p w14:paraId="6D64994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i ocena postaw studenta</w:t>
            </w:r>
          </w:p>
          <w:p w14:paraId="4758E34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Rozmowy grupowe</w:t>
            </w:r>
            <w:r w:rsidR="003B0107">
              <w:rPr>
                <w:rFonts w:ascii="Arial" w:eastAsia="Arial" w:hAnsi="Arial" w:cs="Arial"/>
                <w:sz w:val="18"/>
                <w:szCs w:val="18"/>
              </w:rPr>
              <w:t xml:space="preserve"> lub indywidualne podczas zajęć</w:t>
            </w:r>
          </w:p>
          <w:p w14:paraId="3813F455" w14:textId="77777777" w:rsidR="00C8422C" w:rsidRDefault="003B010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 wiedzy (kolokwium)</w:t>
            </w:r>
          </w:p>
        </w:tc>
        <w:tc>
          <w:tcPr>
            <w:tcW w:w="5811" w:type="dxa"/>
            <w:vAlign w:val="center"/>
          </w:tcPr>
          <w:p w14:paraId="70913D0A" w14:textId="57C7B29D" w:rsidR="00C8422C" w:rsidRDefault="006A7214">
            <w:pPr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Rozwijanie kompetencji posługiwania się językiem obcym na poziomie B2+ ESO</w:t>
            </w:r>
            <w:r w:rsidR="00E4118A"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KJ oraz umiejętne wykorzystanie </w:t>
            </w:r>
            <w:r w:rsidR="001547BC">
              <w:rPr>
                <w:rFonts w:ascii="Arial" w:eastAsia="Arial" w:hAnsi="Arial" w:cs="Arial"/>
                <w:sz w:val="18"/>
                <w:szCs w:val="18"/>
                <w:highlight w:val="white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i przekształcenie treś</w:t>
            </w:r>
            <w:r w:rsidR="00E4118A"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ci specjalistycznych związanych </w:t>
            </w:r>
            <w:r w:rsidR="001547BC">
              <w:rPr>
                <w:rFonts w:ascii="Arial" w:eastAsia="Arial" w:hAnsi="Arial" w:cs="Arial"/>
                <w:sz w:val="18"/>
                <w:szCs w:val="18"/>
                <w:highlight w:val="white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z środowiskiem pracy przy zastosowa</w:t>
            </w:r>
            <w:r w:rsidR="00E4118A">
              <w:rPr>
                <w:rFonts w:ascii="Arial" w:eastAsia="Arial" w:hAnsi="Arial" w:cs="Arial"/>
                <w:sz w:val="18"/>
                <w:szCs w:val="18"/>
                <w:highlight w:val="white"/>
              </w:rPr>
              <w:t>niu słownictwa</w:t>
            </w:r>
            <w:r w:rsidR="00D47449"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z zakresu nauk o kulturze fizycznej, nauk medycznych oraz nauk o zdrowiu na podstawie materiałów źródłowych, dostosowanych do poziomu kompetencji językowej studentów.</w:t>
            </w:r>
          </w:p>
          <w:p w14:paraId="0EDF9283" w14:textId="77777777" w:rsidR="00C8422C" w:rsidRDefault="006A7214">
            <w:pPr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Doskonalenie umiejętności rozumienia tekstu o charakterze branżowym w języku obcym na poziomie B2+.</w:t>
            </w:r>
          </w:p>
          <w:p w14:paraId="32045207" w14:textId="231C0F99" w:rsidR="00C8422C" w:rsidRDefault="006A7214">
            <w:pPr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Utrwalanie umiejętnoś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>ci swobodnego wypowiadania się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i pisania tekstów użytkowy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ch w sytuacjach komunikacyjnych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w języku obcym na poziomie B2+.</w:t>
            </w:r>
          </w:p>
          <w:p w14:paraId="6ACBB759" w14:textId="77777777" w:rsidR="00C8422C" w:rsidRDefault="006A7214">
            <w:pPr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Dostrzeganie i rozpoznawanie własnych deficytów i potrzeb edukacyjnych oraz ugruntowanie wśród studentów przekonania, że należy uczyć się przez całe życie.</w:t>
            </w:r>
          </w:p>
        </w:tc>
      </w:tr>
      <w:tr w:rsidR="00C8422C" w14:paraId="4CD4D6BB" w14:textId="77777777">
        <w:tc>
          <w:tcPr>
            <w:tcW w:w="2268" w:type="dxa"/>
            <w:vAlign w:val="center"/>
          </w:tcPr>
          <w:p w14:paraId="23ACDBBA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i techniki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radzenia sobie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ze stresem/Mindfulness</w:t>
            </w:r>
          </w:p>
        </w:tc>
        <w:tc>
          <w:tcPr>
            <w:tcW w:w="1237" w:type="dxa"/>
            <w:vAlign w:val="center"/>
          </w:tcPr>
          <w:p w14:paraId="3976403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088B63E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6684D63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111B878D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682BF83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79DD9D6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45EC99A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K3F_K03</w:t>
            </w:r>
          </w:p>
          <w:p w14:paraId="20CFE467" w14:textId="77777777" w:rsidR="00C8422C" w:rsidRPr="00F47175" w:rsidRDefault="006A7214" w:rsidP="00F4717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</w:tc>
        <w:tc>
          <w:tcPr>
            <w:tcW w:w="2127" w:type="dxa"/>
            <w:vAlign w:val="center"/>
          </w:tcPr>
          <w:p w14:paraId="627A0E7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7F8AF81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15DC33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517A5F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Prezentacje multimedialne.</w:t>
            </w:r>
          </w:p>
          <w:p w14:paraId="074603E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Filmy edukacyjne i poglądowe</w:t>
            </w:r>
          </w:p>
          <w:p w14:paraId="2410068A" w14:textId="77777777" w:rsidR="003B0107" w:rsidRDefault="003B010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 grupach</w:t>
            </w:r>
          </w:p>
          <w:p w14:paraId="15D7A544" w14:textId="77777777" w:rsidR="00C8422C" w:rsidRDefault="003B010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yskusja</w:t>
            </w:r>
          </w:p>
        </w:tc>
        <w:tc>
          <w:tcPr>
            <w:tcW w:w="2551" w:type="dxa"/>
            <w:vAlign w:val="center"/>
          </w:tcPr>
          <w:p w14:paraId="0CEBDFF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FFC04C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24F744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D2B72B3" w14:textId="77777777" w:rsidR="00C8422C" w:rsidRDefault="000C21E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Merytoryczny udział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w dyskusji</w:t>
            </w:r>
          </w:p>
          <w:p w14:paraId="56DC0063" w14:textId="77777777" w:rsidR="003B0107" w:rsidRDefault="003B0107" w:rsidP="000C21EF">
            <w:pPr>
              <w:tabs>
                <w:tab w:val="left" w:pos="708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 - test jednokrotnego wyboru</w:t>
            </w:r>
          </w:p>
        </w:tc>
        <w:tc>
          <w:tcPr>
            <w:tcW w:w="5811" w:type="dxa"/>
            <w:vAlign w:val="center"/>
          </w:tcPr>
          <w:p w14:paraId="5107BB1E" w14:textId="77777777" w:rsidR="00C8422C" w:rsidRDefault="006A7214" w:rsidP="00E14951">
            <w:pPr>
              <w:numPr>
                <w:ilvl w:val="0"/>
                <w:numId w:val="7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 pojęciami związanymi ze zjawiskiem stresu i jego źródłami.</w:t>
            </w:r>
          </w:p>
          <w:p w14:paraId="30A24FFB" w14:textId="77777777" w:rsidR="00C8422C" w:rsidRDefault="006A7214" w:rsidP="00E14951">
            <w:pPr>
              <w:numPr>
                <w:ilvl w:val="0"/>
                <w:numId w:val="7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objawów i symptomów występujących w ciele podczas odczuwania stresu oraz konsekwencji intensywnego/ długotrwałego jego doświadczania.</w:t>
            </w:r>
          </w:p>
          <w:p w14:paraId="5DE3211B" w14:textId="77777777" w:rsidR="00C8422C" w:rsidRDefault="006A7214" w:rsidP="00E14951">
            <w:pPr>
              <w:numPr>
                <w:ilvl w:val="0"/>
                <w:numId w:val="7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z metodami i technikami radzenia sobie ze stresem stosowanymi w życiu codziennym i zawodowym.</w:t>
            </w:r>
          </w:p>
          <w:p w14:paraId="6D79E93D" w14:textId="77777777" w:rsidR="00C8422C" w:rsidRDefault="006A7214" w:rsidP="00E14951">
            <w:pPr>
              <w:numPr>
                <w:ilvl w:val="0"/>
                <w:numId w:val="7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z metodyką nauczania metod i technik radzenia sobie ze stresem oraz ich praktyczne wdrożenie i stosowanie.</w:t>
            </w:r>
          </w:p>
          <w:p w14:paraId="78F5C098" w14:textId="77777777" w:rsidR="00C8422C" w:rsidRDefault="006A7214" w:rsidP="00E14951">
            <w:pPr>
              <w:numPr>
                <w:ilvl w:val="0"/>
                <w:numId w:val="7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Wprowadzenie do tematyki przedmiotu Mindfulness i obszaru jego „działania”.</w:t>
            </w:r>
          </w:p>
          <w:p w14:paraId="06EA75BE" w14:textId="77777777" w:rsidR="00C8422C" w:rsidRDefault="006A7214" w:rsidP="00E14951">
            <w:pPr>
              <w:numPr>
                <w:ilvl w:val="0"/>
                <w:numId w:val="7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Mindfulness jako proces umożliwiający zmianę nawykowych sposobów reagowania oraz proces wspierający rozwój kreatywności w przestrzeni zawodowej i osobistej.</w:t>
            </w:r>
          </w:p>
          <w:p w14:paraId="6BB3AA80" w14:textId="77777777" w:rsidR="00C8422C" w:rsidRDefault="006A7214" w:rsidP="00E14951">
            <w:pPr>
              <w:numPr>
                <w:ilvl w:val="0"/>
                <w:numId w:val="7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Rozszerzenie wiedzy i doświadczeń na temat uważności na myśli oraz stany emocjonalne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66A0DE58" w14:textId="77777777" w:rsidR="00C8422C" w:rsidRDefault="006A7214" w:rsidP="00E14951">
            <w:pPr>
              <w:numPr>
                <w:ilvl w:val="0"/>
                <w:numId w:val="7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Kształtowanie uważności poprzez praktykę formalną -zastosowanie techniki uważności.</w:t>
            </w:r>
          </w:p>
          <w:p w14:paraId="447EBAE6" w14:textId="77777777" w:rsidR="00C8422C" w:rsidRDefault="006A7214" w:rsidP="00E14951">
            <w:pPr>
              <w:numPr>
                <w:ilvl w:val="0"/>
                <w:numId w:val="79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Wdrażanie do praktyki nieformalnej - uważność wśród rutynowych czynności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C8422C" w14:paraId="13981347" w14:textId="77777777">
        <w:tc>
          <w:tcPr>
            <w:tcW w:w="2268" w:type="dxa"/>
            <w:vAlign w:val="center"/>
          </w:tcPr>
          <w:p w14:paraId="1C3EA139" w14:textId="77777777" w:rsidR="00C8422C" w:rsidRPr="00D14384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14384">
              <w:rPr>
                <w:rFonts w:ascii="Arial" w:eastAsia="Arial" w:hAnsi="Arial" w:cs="Arial"/>
                <w:sz w:val="18"/>
                <w:szCs w:val="18"/>
              </w:rPr>
              <w:t>Praca opiekuńczo-wychowawcza na obozach i koloniach/Wypoczynek dzieci</w:t>
            </w:r>
            <w:r w:rsidR="001F18FA" w:rsidRPr="00D1438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D14384">
              <w:rPr>
                <w:rFonts w:ascii="Arial" w:eastAsia="Arial" w:hAnsi="Arial" w:cs="Arial"/>
                <w:sz w:val="18"/>
                <w:szCs w:val="18"/>
              </w:rPr>
              <w:t>i młodzieży</w:t>
            </w:r>
          </w:p>
        </w:tc>
        <w:tc>
          <w:tcPr>
            <w:tcW w:w="1237" w:type="dxa"/>
            <w:vAlign w:val="center"/>
          </w:tcPr>
          <w:p w14:paraId="29BBC0A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K3F_W03</w:t>
            </w:r>
          </w:p>
          <w:p w14:paraId="22DAA24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389169C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K3F_U07</w:t>
            </w:r>
          </w:p>
          <w:p w14:paraId="3D947A5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K3F_U09</w:t>
            </w:r>
          </w:p>
          <w:p w14:paraId="04257302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2BB9D7B0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K3F_K05 </w:t>
            </w:r>
          </w:p>
          <w:p w14:paraId="13944B1D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K3F_K06 </w:t>
            </w:r>
          </w:p>
          <w:p w14:paraId="3B1258A6" w14:textId="77777777" w:rsidR="00C53B3B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K3F_K09 </w:t>
            </w:r>
          </w:p>
          <w:p w14:paraId="49DFAC39" w14:textId="77777777" w:rsid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24DEF155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K3F_W03 </w:t>
            </w:r>
          </w:p>
          <w:p w14:paraId="17DD0F91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K3F_W11 </w:t>
            </w:r>
          </w:p>
          <w:p w14:paraId="16AADE4F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K3F_U10 </w:t>
            </w:r>
          </w:p>
          <w:p w14:paraId="341F2BC1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K3F_U12 </w:t>
            </w:r>
          </w:p>
          <w:p w14:paraId="2ADE67A7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313B31A8" w14:textId="77777777" w:rsidR="004A2CDE" w:rsidRPr="004A2CDE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 xml:space="preserve">K3F_K07 </w:t>
            </w:r>
          </w:p>
          <w:p w14:paraId="46ECD884" w14:textId="77777777" w:rsidR="00C8422C" w:rsidRDefault="004A2CDE" w:rsidP="004A2CD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A2CDE">
              <w:rPr>
                <w:rFonts w:ascii="Arial" w:eastAsia="Arial" w:hAnsi="Arial" w:cs="Arial"/>
                <w:sz w:val="18"/>
                <w:szCs w:val="18"/>
              </w:rPr>
              <w:t>K3F_K08</w:t>
            </w:r>
          </w:p>
        </w:tc>
        <w:tc>
          <w:tcPr>
            <w:tcW w:w="2127" w:type="dxa"/>
            <w:vAlign w:val="center"/>
          </w:tcPr>
          <w:p w14:paraId="073B1BAB" w14:textId="77777777" w:rsidR="00C53B3B" w:rsidRDefault="00C53B3B" w:rsidP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1A12F30" w14:textId="77777777" w:rsidR="00C53B3B" w:rsidRDefault="00C53B3B" w:rsidP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1F9C0388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Prezentacje multimedialne</w:t>
            </w:r>
          </w:p>
          <w:p w14:paraId="3F4029A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Filmy edukacyjne</w:t>
            </w:r>
          </w:p>
          <w:p w14:paraId="1B8A1E2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 poglądowe</w:t>
            </w:r>
          </w:p>
          <w:p w14:paraId="1CB3AEB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14:paraId="34424F3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terenowe</w:t>
            </w:r>
          </w:p>
          <w:p w14:paraId="6EE5B550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 grupach</w:t>
            </w:r>
          </w:p>
          <w:p w14:paraId="7D69B11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551" w:type="dxa"/>
            <w:vAlign w:val="center"/>
          </w:tcPr>
          <w:p w14:paraId="5ABB1F36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Sprawdzian praktyczny </w:t>
            </w:r>
          </w:p>
          <w:p w14:paraId="57A9377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Projekty</w:t>
            </w:r>
          </w:p>
          <w:p w14:paraId="11C1390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Konspekt</w:t>
            </w:r>
          </w:p>
          <w:p w14:paraId="3CB4A95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9D231F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FD4DBFB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7407E5A7" w14:textId="77777777" w:rsidR="00C8422C" w:rsidRDefault="006A7214" w:rsidP="00E14951">
            <w:pPr>
              <w:numPr>
                <w:ilvl w:val="0"/>
                <w:numId w:val="8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 przepisami dotyczącymi organizacji wypoczynku dzieci i młodzie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ży oraz z zadaniami wychowawców </w:t>
            </w:r>
            <w:r>
              <w:rPr>
                <w:rFonts w:ascii="Arial" w:eastAsia="Arial" w:hAnsi="Arial" w:cs="Arial"/>
                <w:sz w:val="18"/>
                <w:szCs w:val="18"/>
              </w:rPr>
              <w:t>w placówkach wypoczynku dzieci i młodzieży.</w:t>
            </w:r>
          </w:p>
          <w:p w14:paraId="6E021DB8" w14:textId="77777777" w:rsidR="00C8422C" w:rsidRDefault="006A7214" w:rsidP="00E14951">
            <w:pPr>
              <w:numPr>
                <w:ilvl w:val="0"/>
                <w:numId w:val="80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studentów do pracy w charakterze wychowawcy na koloniach i obozach dla dzieci i młodzieży.</w:t>
            </w:r>
          </w:p>
          <w:p w14:paraId="623B04F7" w14:textId="77777777" w:rsidR="00C8422C" w:rsidRDefault="00C8422C" w:rsidP="00E14951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0D3A71F1" w14:textId="77777777" w:rsidR="00C8422C" w:rsidRDefault="006A7214" w:rsidP="00E14951">
            <w:pPr>
              <w:numPr>
                <w:ilvl w:val="0"/>
                <w:numId w:val="9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Wyposażenie absolwentów w kompetencje umożliwiające organizowanie działalności z zakresu animacji czasu wolnego. </w:t>
            </w:r>
          </w:p>
          <w:p w14:paraId="1631E7D8" w14:textId="7155680C" w:rsidR="00C8422C" w:rsidRDefault="006A7214" w:rsidP="00E14951">
            <w:pPr>
              <w:numPr>
                <w:ilvl w:val="0"/>
                <w:numId w:val="9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ze strat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>egiami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>animacji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czasu wolnego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w różnych warunkach i w zależności od stanu zdrowia pacjentów, przekazanie w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>iedzę na temat wpływu zachowań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 czasie wolnym na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zdrowie człowieka.</w:t>
            </w:r>
          </w:p>
        </w:tc>
      </w:tr>
      <w:tr w:rsidR="00C8422C" w14:paraId="38155530" w14:textId="77777777" w:rsidTr="00B85A0B">
        <w:tc>
          <w:tcPr>
            <w:tcW w:w="2268" w:type="dxa"/>
            <w:shd w:val="clear" w:color="auto" w:fill="auto"/>
            <w:vAlign w:val="center"/>
          </w:tcPr>
          <w:p w14:paraId="4C283B0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Gimnastyka korekcyjna/Korekcja wad postawy</w:t>
            </w:r>
          </w:p>
        </w:tc>
        <w:tc>
          <w:tcPr>
            <w:tcW w:w="1237" w:type="dxa"/>
            <w:vAlign w:val="center"/>
          </w:tcPr>
          <w:p w14:paraId="3E6E144D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200D98C1" w14:textId="77777777" w:rsidR="00C53B3B" w:rsidRPr="00F47175" w:rsidRDefault="00C53B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44A9E23B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4458BB2A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K3F_U10</w:t>
            </w:r>
          </w:p>
          <w:p w14:paraId="1B1109E9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77B5E657" w14:textId="77777777" w:rsidR="008B27DB" w:rsidRDefault="008B27D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1852886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</w:tc>
        <w:tc>
          <w:tcPr>
            <w:tcW w:w="2127" w:type="dxa"/>
            <w:vAlign w:val="center"/>
          </w:tcPr>
          <w:p w14:paraId="31468C9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A8C3BCB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0DECAC3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2E1589F6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0B5A643C" w14:textId="77777777" w:rsidR="00C8422C" w:rsidRDefault="00C53B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25C3F85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A19D67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C45CFB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D3FD2E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348A3C16" w14:textId="77777777" w:rsidR="00C8422C" w:rsidRDefault="006A7214" w:rsidP="00E14951">
            <w:pPr>
              <w:numPr>
                <w:ilvl w:val="0"/>
                <w:numId w:val="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Poszerzenie wiedzy z zakresu leczenia wad postawy i ich profilaktyce.</w:t>
            </w:r>
          </w:p>
          <w:p w14:paraId="362FE7DE" w14:textId="7FC0D1B2" w:rsidR="00C8422C" w:rsidRDefault="006A7214" w:rsidP="00E14951">
            <w:pPr>
              <w:numPr>
                <w:ilvl w:val="0"/>
                <w:numId w:val="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Kształtowanie umiejętności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metodycznego prowadzenia zajęć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z zakresu gimnastyki korekcyjnej u osób w różnym wieku.</w:t>
            </w:r>
          </w:p>
          <w:p w14:paraId="66DEFB40" w14:textId="77777777" w:rsidR="00C8422C" w:rsidRDefault="006A7214" w:rsidP="00E14951">
            <w:pPr>
              <w:numPr>
                <w:ilvl w:val="0"/>
                <w:numId w:val="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Rozwinięcie umiejętności aktywizowania grupy ćwiczącej oraz propagowanie aktywnego i zdrowego trybu życia w celu nabywania/utrwalania nawyku utrzymania prawidłowej postawy ciała i rozwijania siły mięśniowej.</w:t>
            </w:r>
          </w:p>
          <w:p w14:paraId="1359AAA8" w14:textId="77777777" w:rsidR="00C8422C" w:rsidRDefault="00C8422C">
            <w:pPr>
              <w:ind w:left="318" w:hanging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71F4B1CA" w14:textId="0737B8FF" w:rsidR="00C8422C" w:rsidRDefault="006A7214" w:rsidP="00E14951">
            <w:pPr>
              <w:numPr>
                <w:ilvl w:val="0"/>
                <w:numId w:val="8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Poszerzenie wiedzy z zakresu korekcji nieprawidłowości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w różnych segmentach ciała i ich profilaktyce.</w:t>
            </w:r>
          </w:p>
          <w:p w14:paraId="53558C84" w14:textId="77777777" w:rsidR="00C8422C" w:rsidRDefault="006A7214" w:rsidP="00E14951">
            <w:pPr>
              <w:numPr>
                <w:ilvl w:val="0"/>
                <w:numId w:val="8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Kształtowanie umiejętności doboru i zastosowania ćwiczeń:</w:t>
            </w:r>
          </w:p>
          <w:p w14:paraId="13FC80CB" w14:textId="2339894F" w:rsidR="00C8422C" w:rsidRDefault="006A7214" w:rsidP="001547BC">
            <w:pPr>
              <w:pStyle w:val="Akapitzlist"/>
              <w:numPr>
                <w:ilvl w:val="0"/>
                <w:numId w:val="152"/>
              </w:numPr>
              <w:ind w:left="600" w:hanging="14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547BC">
              <w:rPr>
                <w:rFonts w:ascii="Arial" w:eastAsia="Arial" w:hAnsi="Arial" w:cs="Arial"/>
                <w:sz w:val="18"/>
                <w:szCs w:val="18"/>
              </w:rPr>
              <w:t xml:space="preserve">kształtujących koordynację </w:t>
            </w:r>
            <w:r w:rsidR="00E4118A" w:rsidRPr="001547BC">
              <w:rPr>
                <w:rFonts w:ascii="Arial" w:eastAsia="Arial" w:hAnsi="Arial" w:cs="Arial"/>
                <w:sz w:val="18"/>
                <w:szCs w:val="18"/>
              </w:rPr>
              <w:t xml:space="preserve">ruchową i czucie własnego ciała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547BC">
              <w:rPr>
                <w:rFonts w:ascii="Arial" w:eastAsia="Arial" w:hAnsi="Arial" w:cs="Arial"/>
                <w:sz w:val="18"/>
                <w:szCs w:val="18"/>
              </w:rPr>
              <w:t>w przestrzeni,</w:t>
            </w:r>
          </w:p>
          <w:p w14:paraId="58E5A13E" w14:textId="0EF03764" w:rsidR="00C8422C" w:rsidRDefault="006A7214" w:rsidP="001547BC">
            <w:pPr>
              <w:pStyle w:val="Akapitzlist"/>
              <w:numPr>
                <w:ilvl w:val="0"/>
                <w:numId w:val="152"/>
              </w:numPr>
              <w:ind w:left="600" w:hanging="14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547BC">
              <w:rPr>
                <w:rFonts w:ascii="Arial" w:eastAsia="Arial" w:hAnsi="Arial" w:cs="Arial"/>
                <w:sz w:val="18"/>
                <w:szCs w:val="18"/>
              </w:rPr>
              <w:t>doskonalące funkcje krążeniowo- oddechowe,</w:t>
            </w:r>
          </w:p>
          <w:p w14:paraId="7C67BBE2" w14:textId="22643B22" w:rsidR="00C8422C" w:rsidRPr="001547BC" w:rsidRDefault="006A7214" w:rsidP="001547BC">
            <w:pPr>
              <w:pStyle w:val="Akapitzlist"/>
              <w:numPr>
                <w:ilvl w:val="0"/>
                <w:numId w:val="152"/>
              </w:numPr>
              <w:ind w:left="600" w:hanging="14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547BC">
              <w:rPr>
                <w:rFonts w:ascii="Arial" w:eastAsia="Arial" w:hAnsi="Arial" w:cs="Arial"/>
                <w:sz w:val="18"/>
                <w:szCs w:val="18"/>
              </w:rPr>
              <w:t>wzmacniające mięśnie oddechowe oraz poprawiające ruchomość klatki piersiowej.</w:t>
            </w:r>
          </w:p>
          <w:p w14:paraId="329FD0AD" w14:textId="77777777" w:rsidR="00C8422C" w:rsidRDefault="006A7214" w:rsidP="00E14951">
            <w:pPr>
              <w:numPr>
                <w:ilvl w:val="0"/>
                <w:numId w:val="8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Rozwinięcie umiejętności aktywizowania grupy ćwiczącej oraz propagowanie aktywnego i zdrowego trybu życia w celu nabywania/utrwalania nawyku utrzymania prawidłowej postawy ciała i rozwijania siły mięśniowej.</w:t>
            </w:r>
          </w:p>
        </w:tc>
      </w:tr>
      <w:tr w:rsidR="00C8422C" w14:paraId="78AF0877" w14:textId="77777777">
        <w:tc>
          <w:tcPr>
            <w:tcW w:w="2268" w:type="dxa"/>
            <w:vAlign w:val="center"/>
          </w:tcPr>
          <w:p w14:paraId="2571F233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Terapia zaburzeń o podłożu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psychosomatycznym/ Neurologia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funkcjonalna</w:t>
            </w:r>
          </w:p>
        </w:tc>
        <w:tc>
          <w:tcPr>
            <w:tcW w:w="1237" w:type="dxa"/>
            <w:vAlign w:val="center"/>
          </w:tcPr>
          <w:p w14:paraId="1F65474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K3F_W04</w:t>
            </w:r>
          </w:p>
          <w:p w14:paraId="0B6B28F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K3F_W06</w:t>
            </w:r>
          </w:p>
          <w:p w14:paraId="29101102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K3F_W09</w:t>
            </w:r>
          </w:p>
          <w:p w14:paraId="68693BD0" w14:textId="77777777" w:rsidR="008B27DB" w:rsidRPr="00F47175" w:rsidRDefault="008B27D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28287C58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K3F_U03</w:t>
            </w:r>
          </w:p>
          <w:p w14:paraId="34371762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K3F_U08</w:t>
            </w:r>
          </w:p>
          <w:p w14:paraId="4088D528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5C662F1B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  <w:p w14:paraId="5729F4E6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K3F_K09</w:t>
            </w:r>
          </w:p>
          <w:p w14:paraId="7FA51070" w14:textId="77777777" w:rsidR="008B27DB" w:rsidRPr="00F47175" w:rsidRDefault="008B27D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7A74A6AC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682B1CC7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K3F_W10</w:t>
            </w:r>
          </w:p>
          <w:p w14:paraId="58FBE7B7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U04</w:t>
            </w:r>
          </w:p>
          <w:p w14:paraId="52F5471F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U13</w:t>
            </w:r>
          </w:p>
          <w:p w14:paraId="26B662D4" w14:textId="77777777" w:rsidR="00707E3A" w:rsidRPr="00F47175" w:rsidRDefault="00707E3A" w:rsidP="00707E3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K3F_K05</w:t>
            </w:r>
          </w:p>
          <w:p w14:paraId="3DFA2E71" w14:textId="77777777" w:rsidR="00707E3A" w:rsidRDefault="00707E3A" w:rsidP="00707E3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K3F_K06</w:t>
            </w:r>
          </w:p>
        </w:tc>
        <w:tc>
          <w:tcPr>
            <w:tcW w:w="2127" w:type="dxa"/>
            <w:vAlign w:val="center"/>
          </w:tcPr>
          <w:p w14:paraId="41D46D3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D6E610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5E8CE3B1" w14:textId="77777777" w:rsidR="00C8422C" w:rsidRDefault="008B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E07E633" w14:textId="77777777" w:rsidR="008B27DB" w:rsidRDefault="008B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01717C1" w14:textId="77777777" w:rsidR="00C8422C" w:rsidRDefault="008B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raca ze współćwiczącym</w:t>
            </w:r>
          </w:p>
          <w:p w14:paraId="40F7302A" w14:textId="77777777" w:rsidR="008B27DB" w:rsidRDefault="008B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65FF883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1719480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FEBED4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8FBCA3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4E8963A4" w14:textId="77777777" w:rsidR="00C8422C" w:rsidRDefault="006A7214" w:rsidP="001547BC">
            <w:pPr>
              <w:numPr>
                <w:ilvl w:val="0"/>
                <w:numId w:val="9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Podstawowe zagadnienia z zakresu psychosomatyki oraz zaburzeń psychosomatycznych. </w:t>
            </w:r>
          </w:p>
          <w:p w14:paraId="07C0653F" w14:textId="77777777" w:rsidR="00C8422C" w:rsidRDefault="006A7214" w:rsidP="001547BC">
            <w:pPr>
              <w:numPr>
                <w:ilvl w:val="0"/>
                <w:numId w:val="9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metodyczne i praktyczne podstawy terapii zaburzeń o podłożu psychosomatycznym.</w:t>
            </w:r>
          </w:p>
          <w:p w14:paraId="7AF8CD1E" w14:textId="77777777" w:rsidR="00C8422C" w:rsidRDefault="006A7214" w:rsidP="001547BC">
            <w:pPr>
              <w:numPr>
                <w:ilvl w:val="0"/>
                <w:numId w:val="9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Zaawansowane umiejętności manualne pozwalające na zastosowanie właściwej techniki w zaburzeniach psychosomatycznych.</w:t>
            </w:r>
          </w:p>
          <w:p w14:paraId="35E1F0AF" w14:textId="77777777" w:rsidR="00C8422C" w:rsidRDefault="00C8422C" w:rsidP="001547BC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7DB3BEC" w14:textId="77777777" w:rsidR="00C8422C" w:rsidRDefault="006A7214" w:rsidP="001547BC">
            <w:pPr>
              <w:numPr>
                <w:ilvl w:val="0"/>
                <w:numId w:val="9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związane z neurologia funkcjonalną.</w:t>
            </w:r>
          </w:p>
          <w:p w14:paraId="7096981C" w14:textId="77777777" w:rsidR="00C8422C" w:rsidRDefault="006A7214" w:rsidP="001547BC">
            <w:pPr>
              <w:numPr>
                <w:ilvl w:val="0"/>
                <w:numId w:val="9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metodyczn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e i praktyczne podstawy terapii </w:t>
            </w:r>
            <w:r>
              <w:rPr>
                <w:rFonts w:ascii="Arial" w:eastAsia="Arial" w:hAnsi="Arial" w:cs="Arial"/>
                <w:sz w:val="18"/>
                <w:szCs w:val="18"/>
              </w:rPr>
              <w:t>w neurologii funkcjonalnej.</w:t>
            </w:r>
          </w:p>
          <w:p w14:paraId="5C566008" w14:textId="77777777" w:rsidR="00C8422C" w:rsidRDefault="006A7214" w:rsidP="001547BC">
            <w:pPr>
              <w:numPr>
                <w:ilvl w:val="0"/>
                <w:numId w:val="97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Zaawansowane umiejętności manualne pozwalające na zastosowanie właściwej techniki z zakresu neurologii funkcjonalnej.</w:t>
            </w:r>
          </w:p>
        </w:tc>
      </w:tr>
      <w:tr w:rsidR="00C8422C" w14:paraId="53FFD9FB" w14:textId="77777777" w:rsidTr="00B85A0B">
        <w:tc>
          <w:tcPr>
            <w:tcW w:w="2268" w:type="dxa"/>
            <w:shd w:val="clear" w:color="auto" w:fill="auto"/>
            <w:vAlign w:val="center"/>
          </w:tcPr>
          <w:p w14:paraId="6DE4BD3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Sporty walki/Samoobrona</w:t>
            </w:r>
          </w:p>
        </w:tc>
        <w:tc>
          <w:tcPr>
            <w:tcW w:w="1237" w:type="dxa"/>
            <w:vAlign w:val="center"/>
          </w:tcPr>
          <w:p w14:paraId="7B3B7D6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U07</w:t>
            </w:r>
          </w:p>
          <w:p w14:paraId="3445FE6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U10</w:t>
            </w:r>
          </w:p>
          <w:p w14:paraId="7C3E961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K05</w:t>
            </w:r>
          </w:p>
        </w:tc>
        <w:tc>
          <w:tcPr>
            <w:tcW w:w="2127" w:type="dxa"/>
            <w:vAlign w:val="center"/>
          </w:tcPr>
          <w:p w14:paraId="081162FA" w14:textId="77777777" w:rsidR="00C8422C" w:rsidRDefault="008B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E0ECA4B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38735EF0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  <w:r w:rsidR="008B27DB">
              <w:rPr>
                <w:rFonts w:ascii="Arial" w:eastAsia="Arial" w:hAnsi="Arial" w:cs="Arial"/>
                <w:sz w:val="18"/>
                <w:szCs w:val="18"/>
              </w:rPr>
              <w:t xml:space="preserve"> dydaktyczna</w:t>
            </w:r>
          </w:p>
        </w:tc>
        <w:tc>
          <w:tcPr>
            <w:tcW w:w="2551" w:type="dxa"/>
            <w:vAlign w:val="center"/>
          </w:tcPr>
          <w:p w14:paraId="3D0DDFCD" w14:textId="77777777" w:rsidR="00D63C5E" w:rsidRDefault="00D63C5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584F814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D20724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1" w:type="dxa"/>
            <w:vAlign w:val="center"/>
          </w:tcPr>
          <w:p w14:paraId="60CC67E1" w14:textId="77777777" w:rsidR="00C8422C" w:rsidRDefault="006A7214" w:rsidP="001547BC">
            <w:pPr>
              <w:numPr>
                <w:ilvl w:val="0"/>
                <w:numId w:val="9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studentów z różnorodnymi formami aktywności ruchowej występującymi w treningu sportów walki.</w:t>
            </w:r>
          </w:p>
          <w:p w14:paraId="1CBA002D" w14:textId="77777777" w:rsidR="00C8422C" w:rsidRDefault="006A7214" w:rsidP="001547BC">
            <w:pPr>
              <w:numPr>
                <w:ilvl w:val="0"/>
                <w:numId w:val="9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Rozwijanie sprawności fizycznej oraz kształtowanie codziennego nawyku aktywności fizycznej poprzez nabywanie oraz doskonalenie umiejętności w zakresie sportów całego życia.</w:t>
            </w:r>
          </w:p>
          <w:p w14:paraId="26A5853B" w14:textId="77777777" w:rsidR="00C8422C" w:rsidRDefault="006A7214" w:rsidP="001547BC">
            <w:pPr>
              <w:numPr>
                <w:ilvl w:val="0"/>
                <w:numId w:val="9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Propagowanie aktywnego i zdrowego trybu życia.</w:t>
            </w:r>
          </w:p>
          <w:p w14:paraId="36F4FBD4" w14:textId="77777777" w:rsidR="00C8422C" w:rsidRDefault="00C8422C" w:rsidP="001547BC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6F6DD439" w14:textId="58E2933F" w:rsidR="00C8422C" w:rsidRDefault="006A7214" w:rsidP="001547BC">
            <w:pPr>
              <w:numPr>
                <w:ilvl w:val="0"/>
                <w:numId w:val="1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Zapoznanie studentó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w z technikami walki wręcz oraz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z ćwiczeniami kształtującymi poziom ukierunkowanej sprawności fizycznej w nauczaniu i doskonaleniu umiejętności obronnych.</w:t>
            </w:r>
          </w:p>
          <w:p w14:paraId="6373713C" w14:textId="77777777" w:rsidR="00C8422C" w:rsidRDefault="006A7214" w:rsidP="001547BC">
            <w:pPr>
              <w:numPr>
                <w:ilvl w:val="0"/>
                <w:numId w:val="1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Rozwijanie sprawności fizycznej oraz kształtowanie codziennego nawyku aktywności fizycznej poprzez nabywanie oraz doskonalenie umiejętności w zakresie sportów całego życia.</w:t>
            </w:r>
          </w:p>
          <w:p w14:paraId="5ECC059A" w14:textId="77777777" w:rsidR="00C8422C" w:rsidRDefault="006A7214" w:rsidP="001547BC">
            <w:pPr>
              <w:numPr>
                <w:ilvl w:val="0"/>
                <w:numId w:val="9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Propagowanie aktywnego i zdrowego trybu życia.</w:t>
            </w:r>
          </w:p>
        </w:tc>
      </w:tr>
      <w:tr w:rsidR="00C8422C" w14:paraId="3B3CBCAF" w14:textId="77777777">
        <w:tc>
          <w:tcPr>
            <w:tcW w:w="2268" w:type="dxa"/>
            <w:vAlign w:val="center"/>
          </w:tcPr>
          <w:p w14:paraId="195A67C0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Działalność gospodarcza w fizjoterapii/</w:t>
            </w:r>
            <w:r w:rsidR="00DD734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Samozatrudnienie w fizjoterapii</w:t>
            </w:r>
          </w:p>
        </w:tc>
        <w:tc>
          <w:tcPr>
            <w:tcW w:w="1237" w:type="dxa"/>
            <w:vAlign w:val="center"/>
          </w:tcPr>
          <w:p w14:paraId="3C4AE40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W03</w:t>
            </w:r>
          </w:p>
          <w:p w14:paraId="2019B72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W12</w:t>
            </w:r>
          </w:p>
          <w:p w14:paraId="159352B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W13</w:t>
            </w:r>
          </w:p>
          <w:p w14:paraId="4FDA102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U09</w:t>
            </w:r>
          </w:p>
          <w:p w14:paraId="7BA971F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K02</w:t>
            </w:r>
          </w:p>
          <w:p w14:paraId="2E850DF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K04</w:t>
            </w:r>
          </w:p>
          <w:p w14:paraId="4176318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K08</w:t>
            </w:r>
          </w:p>
          <w:p w14:paraId="6E56A54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K09</w:t>
            </w:r>
          </w:p>
        </w:tc>
        <w:tc>
          <w:tcPr>
            <w:tcW w:w="2127" w:type="dxa"/>
            <w:vAlign w:val="center"/>
          </w:tcPr>
          <w:p w14:paraId="0D0EF567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11E91FDA" w14:textId="77777777" w:rsidR="007327DB" w:rsidRDefault="0073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14:paraId="3777A0D9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  <w:r w:rsidR="007327DB">
              <w:rPr>
                <w:rFonts w:ascii="Arial" w:eastAsia="Arial" w:hAnsi="Arial" w:cs="Arial"/>
                <w:sz w:val="18"/>
                <w:szCs w:val="18"/>
              </w:rPr>
              <w:t xml:space="preserve"> - </w:t>
            </w:r>
            <w:r w:rsidR="007327DB" w:rsidRPr="007327DB"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  <w:p w14:paraId="03627695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2551" w:type="dxa"/>
            <w:vAlign w:val="center"/>
          </w:tcPr>
          <w:p w14:paraId="736BEC1F" w14:textId="77777777" w:rsidR="007327DB" w:rsidRDefault="007327DB" w:rsidP="0073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Sprawozdanie/projekt</w:t>
            </w:r>
          </w:p>
          <w:p w14:paraId="0E4E51B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DA23F2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45CF125" w14:textId="77777777" w:rsidR="007327DB" w:rsidRDefault="0073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7C9BBA3B" w14:textId="77777777" w:rsidR="00C8422C" w:rsidRDefault="006A7214" w:rsidP="001547BC">
            <w:pPr>
              <w:numPr>
                <w:ilvl w:val="0"/>
                <w:numId w:val="8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zasad prowadzenia działalności gospodarczej.</w:t>
            </w:r>
          </w:p>
          <w:p w14:paraId="7D44668F" w14:textId="77777777" w:rsidR="00C8422C" w:rsidRDefault="006A7214" w:rsidP="001547BC">
            <w:pPr>
              <w:numPr>
                <w:ilvl w:val="0"/>
                <w:numId w:val="8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zasad prowadzenie gabinetu fizjoterapii.</w:t>
            </w:r>
          </w:p>
          <w:p w14:paraId="441F8957" w14:textId="77777777" w:rsidR="00C8422C" w:rsidRDefault="006A7214" w:rsidP="001547BC">
            <w:pPr>
              <w:numPr>
                <w:ilvl w:val="0"/>
                <w:numId w:val="8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zasad pozyskiwania środków na rozwój działalności.</w:t>
            </w:r>
          </w:p>
          <w:p w14:paraId="08E49F28" w14:textId="77777777" w:rsidR="00C8422C" w:rsidRDefault="006A7214" w:rsidP="001547BC">
            <w:pPr>
              <w:numPr>
                <w:ilvl w:val="0"/>
                <w:numId w:val="8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zasad zatrudnienia pracowników.</w:t>
            </w:r>
          </w:p>
          <w:p w14:paraId="45BA7F1F" w14:textId="77777777" w:rsidR="00C8422C" w:rsidRDefault="006A7214" w:rsidP="001547BC">
            <w:pPr>
              <w:numPr>
                <w:ilvl w:val="0"/>
                <w:numId w:val="8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Poznanie aspektów prawnych związanych</w:t>
            </w:r>
            <w:r w:rsidR="00707E3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 odpowiedzialnością cywilna fizjoterapeuty.</w:t>
            </w:r>
          </w:p>
          <w:p w14:paraId="1EABADF1" w14:textId="77777777" w:rsidR="00C8422C" w:rsidRDefault="006A7214" w:rsidP="001547BC">
            <w:pPr>
              <w:numPr>
                <w:ilvl w:val="0"/>
                <w:numId w:val="1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Znajomość ustawy o zawodzie fizjoterapeuty.</w:t>
            </w:r>
          </w:p>
        </w:tc>
      </w:tr>
      <w:tr w:rsidR="00C8422C" w14:paraId="6921E638" w14:textId="77777777" w:rsidTr="00B85A0B">
        <w:trPr>
          <w:trHeight w:val="2112"/>
        </w:trPr>
        <w:tc>
          <w:tcPr>
            <w:tcW w:w="2268" w:type="dxa"/>
            <w:shd w:val="clear" w:color="auto" w:fill="auto"/>
            <w:vAlign w:val="center"/>
          </w:tcPr>
          <w:p w14:paraId="241F600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Pilates/Zdrowy kręgosłup</w:t>
            </w:r>
          </w:p>
        </w:tc>
        <w:tc>
          <w:tcPr>
            <w:tcW w:w="1237" w:type="dxa"/>
            <w:vAlign w:val="center"/>
          </w:tcPr>
          <w:p w14:paraId="62B3362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U07</w:t>
            </w:r>
          </w:p>
          <w:p w14:paraId="1031083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U10</w:t>
            </w:r>
          </w:p>
          <w:p w14:paraId="44156A4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K05</w:t>
            </w:r>
          </w:p>
        </w:tc>
        <w:tc>
          <w:tcPr>
            <w:tcW w:w="2127" w:type="dxa"/>
            <w:vAlign w:val="center"/>
          </w:tcPr>
          <w:p w14:paraId="049B9531" w14:textId="77777777" w:rsidR="007327DB" w:rsidRDefault="0073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FB7396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13217AD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  <w:p w14:paraId="06721E7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63086478" w14:textId="77777777" w:rsidR="00C8422C" w:rsidRDefault="0073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Sprawdzian praktyczny 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4033F3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</w:tc>
        <w:tc>
          <w:tcPr>
            <w:tcW w:w="5811" w:type="dxa"/>
            <w:vAlign w:val="center"/>
          </w:tcPr>
          <w:p w14:paraId="1B9DD35D" w14:textId="34D9E8B4" w:rsidR="00C8422C" w:rsidRDefault="006A7214" w:rsidP="001547BC">
            <w:pPr>
              <w:numPr>
                <w:ilvl w:val="0"/>
                <w:numId w:val="8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Elementy metody Pilatesa -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 fizjologiczne podstawy ćwiczeń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i ćwiczeń oddechowych.</w:t>
            </w:r>
          </w:p>
          <w:p w14:paraId="10C26636" w14:textId="26C118D6" w:rsidR="00C8422C" w:rsidRDefault="006A7214" w:rsidP="001547BC">
            <w:pPr>
              <w:numPr>
                <w:ilvl w:val="0"/>
                <w:numId w:val="8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Metodyka prowadzen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ia bezpiecznych ćwiczeń Pilates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z uwzględnieniem ich wpływu na kręgosłup.</w:t>
            </w:r>
          </w:p>
          <w:p w14:paraId="0CD7EDC7" w14:textId="77777777" w:rsidR="00C8422C" w:rsidRDefault="006A7214" w:rsidP="001547BC">
            <w:pPr>
              <w:numPr>
                <w:ilvl w:val="0"/>
                <w:numId w:val="8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Wskazania i przeciwwskazania do ćwiczeń według systemu Pilates.</w:t>
            </w:r>
          </w:p>
          <w:p w14:paraId="52C99BB2" w14:textId="77777777" w:rsidR="00C8422C" w:rsidRDefault="006A7214" w:rsidP="001547BC">
            <w:pPr>
              <w:numPr>
                <w:ilvl w:val="0"/>
                <w:numId w:val="8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Rozwijanie sprawności fizycznej poprzez naukę i doskonalenie wybranych ćwiczeń techniki Pilates: pozycji stojących i skrętów, dynamicznych sekwencji, wygięć, pozycji balansowych, pozycji odwróconych i ich modyfikacji. </w:t>
            </w:r>
          </w:p>
          <w:p w14:paraId="1B66E28B" w14:textId="77777777" w:rsidR="00C8422C" w:rsidRDefault="00C8422C" w:rsidP="001547BC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550DB108" w14:textId="77777777" w:rsidR="00C8422C" w:rsidRDefault="006A7214" w:rsidP="001547BC">
            <w:pPr>
              <w:numPr>
                <w:ilvl w:val="0"/>
                <w:numId w:val="1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Poszerzenie wiedzy z zakresu dbałości o stan kręgosłupa, redukowania dolegliwości bólowych w jego obrębie oraz nauki utrzymania prawidłowej postawy ciała.</w:t>
            </w:r>
          </w:p>
          <w:p w14:paraId="094D6523" w14:textId="77777777" w:rsidR="00C8422C" w:rsidRDefault="006A7214" w:rsidP="001547BC">
            <w:pPr>
              <w:numPr>
                <w:ilvl w:val="0"/>
                <w:numId w:val="1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Kształtowanie umiejętności doboru i zastosowania ćwiczeń wzmacniających mięśnie kręgosłupa a także zapobiegającym zmianom zwyrodnieniowym oraz wzmacniające mięśnie grzbietu.</w:t>
            </w:r>
          </w:p>
          <w:p w14:paraId="792DB266" w14:textId="77777777" w:rsidR="00C8422C" w:rsidRDefault="006A7214" w:rsidP="001547BC">
            <w:pPr>
              <w:numPr>
                <w:ilvl w:val="0"/>
                <w:numId w:val="13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Rozwinięcie umiejętności aktywizowania grupy ćwiczącej oraz propagowanie aktywnego i zdrowego trybu życia w celu nabywania/utrwalania nawyku utrzymania prawidłowej postawy ciała i rozwijania siły mięśniowej.</w:t>
            </w:r>
          </w:p>
        </w:tc>
      </w:tr>
      <w:tr w:rsidR="00C8422C" w14:paraId="3E7332C0" w14:textId="77777777">
        <w:tc>
          <w:tcPr>
            <w:tcW w:w="2268" w:type="dxa"/>
            <w:vAlign w:val="center"/>
          </w:tcPr>
          <w:p w14:paraId="5489D33A" w14:textId="77777777" w:rsidR="00C8422C" w:rsidRDefault="006A7214" w:rsidP="00E4118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logopedii/Analiza i synteza zaburzeń mowy u dzieci i dorosłych</w:t>
            </w:r>
          </w:p>
        </w:tc>
        <w:tc>
          <w:tcPr>
            <w:tcW w:w="1237" w:type="dxa"/>
            <w:vAlign w:val="center"/>
          </w:tcPr>
          <w:p w14:paraId="46792C9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K3F_W01</w:t>
            </w:r>
          </w:p>
          <w:p w14:paraId="31B0728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59256394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K3F_W11</w:t>
            </w:r>
          </w:p>
          <w:p w14:paraId="0A69FEC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K3F_U11</w:t>
            </w:r>
          </w:p>
          <w:p w14:paraId="1F5F11B9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_U12</w:t>
            </w:r>
          </w:p>
          <w:p w14:paraId="1D37B75B" w14:textId="77777777" w:rsidR="001A0674" w:rsidRPr="00F47175" w:rsidRDefault="001A067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K3F_U13</w:t>
            </w:r>
          </w:p>
          <w:p w14:paraId="7D81ED08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7C6F36FA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519D0463" w14:textId="77777777" w:rsidR="00C8422C" w:rsidRPr="00F47175" w:rsidRDefault="006A7214" w:rsidP="00F4717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K3F_K07</w:t>
            </w:r>
          </w:p>
        </w:tc>
        <w:tc>
          <w:tcPr>
            <w:tcW w:w="2127" w:type="dxa"/>
            <w:vAlign w:val="center"/>
          </w:tcPr>
          <w:p w14:paraId="0FBE35A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14:paraId="0F1C88BB" w14:textId="77777777" w:rsidR="00C8422C" w:rsidRDefault="007327D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4B6319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C996EE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współćwiczącym.</w:t>
            </w:r>
          </w:p>
          <w:p w14:paraId="553FA5B3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2551" w:type="dxa"/>
            <w:vAlign w:val="center"/>
          </w:tcPr>
          <w:p w14:paraId="05C49687" w14:textId="77777777" w:rsidR="00C8422C" w:rsidRDefault="001A06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61CF6BF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D6EDCE4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11D0D10" w14:textId="77777777" w:rsidR="001A0674" w:rsidRDefault="001A06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628B10ED" w14:textId="77777777" w:rsidR="00C8422C" w:rsidRDefault="006A7214" w:rsidP="001547BC">
            <w:pPr>
              <w:numPr>
                <w:ilvl w:val="0"/>
                <w:numId w:val="3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teoretyczne logopedii, po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dstawowe definicje interwencja </w:t>
            </w:r>
            <w:r>
              <w:rPr>
                <w:rFonts w:ascii="Arial" w:eastAsia="Arial" w:hAnsi="Arial" w:cs="Arial"/>
                <w:sz w:val="18"/>
                <w:szCs w:val="18"/>
              </w:rPr>
              <w:t>i diagnoza logopedyczna.</w:t>
            </w:r>
          </w:p>
          <w:p w14:paraId="0C154671" w14:textId="77777777" w:rsidR="00C8422C" w:rsidRDefault="006A7214" w:rsidP="001547BC">
            <w:pPr>
              <w:numPr>
                <w:ilvl w:val="0"/>
                <w:numId w:val="3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Fizjoterapeutyczna interwenc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ja w zaburzenie mowy wynikające </w:t>
            </w:r>
            <w:r>
              <w:rPr>
                <w:rFonts w:ascii="Arial" w:eastAsia="Arial" w:hAnsi="Arial" w:cs="Arial"/>
                <w:sz w:val="18"/>
                <w:szCs w:val="18"/>
              </w:rPr>
              <w:t>z uszkodzenia centralnego układu nerwowego.</w:t>
            </w:r>
          </w:p>
          <w:p w14:paraId="273C1792" w14:textId="77777777" w:rsidR="00C8422C" w:rsidRDefault="006A7214" w:rsidP="001547BC">
            <w:pPr>
              <w:numPr>
                <w:ilvl w:val="0"/>
                <w:numId w:val="3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i techniki fizjoterapeutyczne stosowane we współczesnej logopedii.</w:t>
            </w:r>
          </w:p>
          <w:p w14:paraId="4761108F" w14:textId="77777777" w:rsidR="00C8422C" w:rsidRDefault="00C8422C" w:rsidP="001547BC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71C51397" w14:textId="77777777" w:rsidR="00C8422C" w:rsidRDefault="006A7214" w:rsidP="001547BC">
            <w:pPr>
              <w:numPr>
                <w:ilvl w:val="0"/>
                <w:numId w:val="3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Zaburzona zdolność komunikacyjna w ujęciu fizjoterapeutycznym.</w:t>
            </w:r>
          </w:p>
          <w:p w14:paraId="308D794C" w14:textId="77777777" w:rsidR="00C8422C" w:rsidRDefault="006A7214" w:rsidP="001547BC">
            <w:pPr>
              <w:numPr>
                <w:ilvl w:val="0"/>
                <w:numId w:val="34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Czynniki etiologiczne zaburzeń mowy u dzieci i dorosłych oraz walka z nimi w ujęciu fizjoterapii.</w:t>
            </w:r>
          </w:p>
        </w:tc>
      </w:tr>
      <w:tr w:rsidR="00C8422C" w14:paraId="710F8E79" w14:textId="77777777" w:rsidTr="001547BC">
        <w:trPr>
          <w:trHeight w:val="835"/>
        </w:trPr>
        <w:tc>
          <w:tcPr>
            <w:tcW w:w="2268" w:type="dxa"/>
            <w:shd w:val="clear" w:color="auto" w:fill="auto"/>
            <w:vAlign w:val="center"/>
          </w:tcPr>
          <w:p w14:paraId="646EB6EE" w14:textId="77777777" w:rsidR="00C8422C" w:rsidRDefault="006A7214" w:rsidP="00E4118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uroginekologiczna kobiet w ciąży/Fizjoterapia w dysfunkcjach dna miednicy</w:t>
            </w:r>
          </w:p>
        </w:tc>
        <w:tc>
          <w:tcPr>
            <w:tcW w:w="1237" w:type="dxa"/>
            <w:vAlign w:val="center"/>
          </w:tcPr>
          <w:p w14:paraId="066CB7BC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K3F_W02</w:t>
            </w:r>
          </w:p>
          <w:p w14:paraId="13D150A9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W06</w:t>
            </w:r>
          </w:p>
          <w:p w14:paraId="6010210F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U01</w:t>
            </w:r>
          </w:p>
          <w:p w14:paraId="65D12918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U02</w:t>
            </w:r>
          </w:p>
          <w:p w14:paraId="24226619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U07</w:t>
            </w:r>
          </w:p>
          <w:p w14:paraId="56B38188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K3F_U14</w:t>
            </w:r>
          </w:p>
          <w:p w14:paraId="3F7D1DF1" w14:textId="77777777" w:rsidR="001A0674" w:rsidRPr="00F47175" w:rsidRDefault="001A0674" w:rsidP="001A067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K3F_K01</w:t>
            </w:r>
          </w:p>
          <w:p w14:paraId="3DF270BB" w14:textId="77777777" w:rsidR="001A0674" w:rsidRPr="00F47175" w:rsidRDefault="001A067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K3F_K04</w:t>
            </w:r>
          </w:p>
          <w:p w14:paraId="18DB8908" w14:textId="77777777" w:rsidR="00C8422C" w:rsidRPr="00F47175" w:rsidRDefault="006A7214" w:rsidP="00E4118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K09</w:t>
            </w:r>
          </w:p>
        </w:tc>
        <w:tc>
          <w:tcPr>
            <w:tcW w:w="2127" w:type="dxa"/>
            <w:vAlign w:val="center"/>
          </w:tcPr>
          <w:p w14:paraId="3924BC3E" w14:textId="77777777" w:rsidR="00C8422C" w:rsidRDefault="006A7214"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5156632D" w14:textId="77777777" w:rsidR="001A0674" w:rsidRDefault="001A06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7A278837" w14:textId="77777777" w:rsidR="00C8422C" w:rsidRDefault="001A067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A7214">
              <w:rPr>
                <w:rFonts w:ascii="Arial" w:eastAsia="Arial" w:hAnsi="Arial" w:cs="Arial"/>
                <w:sz w:val="18"/>
                <w:szCs w:val="18"/>
              </w:rPr>
              <w:t>raca ze współćwiczącym</w:t>
            </w:r>
          </w:p>
          <w:p w14:paraId="59A1A223" w14:textId="77777777" w:rsidR="001A0674" w:rsidRDefault="001A067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A0674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14:paraId="28D5F1CE" w14:textId="77777777" w:rsidR="00C8422C" w:rsidRPr="00E4118A" w:rsidRDefault="001A0674">
            <w:r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2551" w:type="dxa"/>
            <w:vAlign w:val="center"/>
          </w:tcPr>
          <w:p w14:paraId="32AA448D" w14:textId="77777777" w:rsidR="00C8422C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914B176" w14:textId="77777777" w:rsidR="00C8422C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9E8C659" w14:textId="77777777" w:rsidR="00C8422C" w:rsidRDefault="006A721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20E0CF0" w14:textId="77777777" w:rsidR="00C8422C" w:rsidRDefault="001A06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A0674"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60132D66" w14:textId="77777777" w:rsidR="00C8422C" w:rsidRDefault="006A7214" w:rsidP="001547BC">
            <w:pPr>
              <w:numPr>
                <w:ilvl w:val="0"/>
                <w:numId w:val="1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Przygotowanie fizjoterapeutyczne kobiet planujących ciążę.</w:t>
            </w:r>
          </w:p>
          <w:p w14:paraId="5AC19691" w14:textId="77777777" w:rsidR="00C8422C" w:rsidRDefault="006A7214" w:rsidP="001547BC">
            <w:pPr>
              <w:numPr>
                <w:ilvl w:val="0"/>
                <w:numId w:val="1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Możliwości pracy w przypadku DRA – profilaktyka, terapia, kinesiotaping.</w:t>
            </w:r>
          </w:p>
          <w:p w14:paraId="4FBA23D3" w14:textId="77777777" w:rsidR="00C8422C" w:rsidRDefault="006A7214" w:rsidP="001547BC">
            <w:pPr>
              <w:numPr>
                <w:ilvl w:val="0"/>
                <w:numId w:val="1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Nietrzymanie moczu w ciąży –specyfika terapii i ćwiczeń.</w:t>
            </w:r>
          </w:p>
          <w:p w14:paraId="32FD25C0" w14:textId="77777777" w:rsidR="00C8422C" w:rsidRDefault="006A7214" w:rsidP="001547BC">
            <w:pPr>
              <w:numPr>
                <w:ilvl w:val="0"/>
                <w:numId w:val="16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Zróżnicowanie prowadzenia fizjoterapii u kobiet planujących rodzić naturalnie, a przez cesarskie cięcie.</w:t>
            </w:r>
          </w:p>
          <w:p w14:paraId="349E1742" w14:textId="77777777" w:rsidR="00C8422C" w:rsidRDefault="00C8422C" w:rsidP="001547BC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2FEF1705" w14:textId="01EE7A63" w:rsidR="00C8422C" w:rsidRDefault="006A7214" w:rsidP="001547BC">
            <w:pPr>
              <w:numPr>
                <w:ilvl w:val="0"/>
                <w:numId w:val="1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Fizjoterapia pacj</w:t>
            </w:r>
            <w:r w:rsidR="00E4118A">
              <w:rPr>
                <w:rFonts w:ascii="Arial" w:eastAsia="Arial" w:hAnsi="Arial" w:cs="Arial"/>
                <w:sz w:val="18"/>
                <w:szCs w:val="18"/>
              </w:rPr>
              <w:t xml:space="preserve">entki z dysfunkcją dna miednicy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z wykorzystaniem badania oraz treningu za pomocą USG oraz EMG biofeedback – podstawy teoretyczne i praktyczne.</w:t>
            </w:r>
          </w:p>
          <w:p w14:paraId="0252DEB5" w14:textId="77777777" w:rsidR="00C8422C" w:rsidRDefault="006A7214" w:rsidP="001547BC">
            <w:pPr>
              <w:numPr>
                <w:ilvl w:val="0"/>
                <w:numId w:val="1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Wykonywanie wybranych rodzajów treningu oddechowego, w tym hipopresji, w zaburzeniach dna miednicy.</w:t>
            </w:r>
          </w:p>
          <w:p w14:paraId="40366899" w14:textId="77777777" w:rsidR="00C8422C" w:rsidRDefault="006A7214" w:rsidP="001547BC">
            <w:pPr>
              <w:numPr>
                <w:ilvl w:val="0"/>
                <w:numId w:val="1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Zaburzenia statyki miednicy– skala POPQ, sposoby leczenia.</w:t>
            </w:r>
          </w:p>
          <w:p w14:paraId="02577AD2" w14:textId="77777777" w:rsidR="00C8422C" w:rsidRDefault="006A7214" w:rsidP="001547BC">
            <w:pPr>
              <w:numPr>
                <w:ilvl w:val="0"/>
                <w:numId w:val="15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Miednica zastoinowa, bolesne menstruacje, endometrioza – dobieranie oraz stosowanie technik manualnych oraz ćwiczeń ruchowych.</w:t>
            </w:r>
          </w:p>
        </w:tc>
      </w:tr>
      <w:tr w:rsidR="00C8422C" w14:paraId="7F22253E" w14:textId="77777777" w:rsidTr="00B85A0B">
        <w:tc>
          <w:tcPr>
            <w:tcW w:w="2268" w:type="dxa"/>
            <w:shd w:val="clear" w:color="auto" w:fill="auto"/>
            <w:vAlign w:val="center"/>
          </w:tcPr>
          <w:p w14:paraId="7CD99D09" w14:textId="77777777" w:rsidR="00C8422C" w:rsidRDefault="006A7214" w:rsidP="001F18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pinopresury/Podstawy</w:t>
            </w:r>
            <w:r w:rsidR="001F18F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refleksoterapii</w:t>
            </w:r>
          </w:p>
        </w:tc>
        <w:tc>
          <w:tcPr>
            <w:tcW w:w="1237" w:type="dxa"/>
            <w:vAlign w:val="center"/>
          </w:tcPr>
          <w:p w14:paraId="436A5463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W06</w:t>
            </w:r>
          </w:p>
          <w:p w14:paraId="61342604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W09</w:t>
            </w:r>
          </w:p>
          <w:p w14:paraId="28A34F4E" w14:textId="77777777" w:rsidR="00776C80" w:rsidRPr="00F47175" w:rsidRDefault="00776C80" w:rsidP="00776C8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K3F_U01</w:t>
            </w:r>
          </w:p>
          <w:p w14:paraId="1C2633BD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U03</w:t>
            </w:r>
          </w:p>
          <w:p w14:paraId="009B8952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U09</w:t>
            </w:r>
          </w:p>
          <w:p w14:paraId="69EFAFFB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K01</w:t>
            </w:r>
          </w:p>
          <w:p w14:paraId="2B3F1BEF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K06</w:t>
            </w:r>
          </w:p>
          <w:p w14:paraId="2F1F6668" w14:textId="77777777" w:rsidR="00C8422C" w:rsidRPr="00F47175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47175">
              <w:rPr>
                <w:rFonts w:ascii="Arial" w:eastAsia="Arial" w:hAnsi="Arial" w:cs="Arial"/>
                <w:sz w:val="18"/>
                <w:szCs w:val="18"/>
              </w:rPr>
              <w:t>K3F</w:t>
            </w:r>
            <w:r w:rsidR="008E3A32" w:rsidRPr="00F47175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Pr="00F47175">
              <w:rPr>
                <w:rFonts w:ascii="Arial" w:eastAsia="Arial" w:hAnsi="Arial" w:cs="Arial"/>
                <w:sz w:val="18"/>
                <w:szCs w:val="18"/>
              </w:rPr>
              <w:t>K09</w:t>
            </w:r>
          </w:p>
        </w:tc>
        <w:tc>
          <w:tcPr>
            <w:tcW w:w="2127" w:type="dxa"/>
            <w:vAlign w:val="center"/>
          </w:tcPr>
          <w:p w14:paraId="62A881AA" w14:textId="77777777" w:rsidR="00C8422C" w:rsidRDefault="00776C8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14:paraId="75834772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Pokaz</w:t>
            </w:r>
            <w:r w:rsidR="00776C80">
              <w:rPr>
                <w:rFonts w:ascii="Arial" w:eastAsia="Arial" w:hAnsi="Arial" w:cs="Arial"/>
                <w:sz w:val="18"/>
                <w:szCs w:val="18"/>
              </w:rPr>
              <w:t>, prezentacja</w:t>
            </w:r>
          </w:p>
          <w:p w14:paraId="4858E7C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ze współćwiczącym</w:t>
            </w:r>
          </w:p>
        </w:tc>
        <w:tc>
          <w:tcPr>
            <w:tcW w:w="2551" w:type="dxa"/>
            <w:vAlign w:val="center"/>
          </w:tcPr>
          <w:p w14:paraId="15C1D2B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Sprawdzian praktyczny</w:t>
            </w:r>
          </w:p>
          <w:p w14:paraId="47BE244D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4838C0A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5A05551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</w:tc>
        <w:tc>
          <w:tcPr>
            <w:tcW w:w="5811" w:type="dxa"/>
            <w:vAlign w:val="center"/>
          </w:tcPr>
          <w:p w14:paraId="12F5DDAB" w14:textId="77777777" w:rsidR="00C8422C" w:rsidRDefault="006A7214" w:rsidP="001547BC">
            <w:pPr>
              <w:numPr>
                <w:ilvl w:val="0"/>
                <w:numId w:val="2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 zakresu pinopresury.</w:t>
            </w:r>
          </w:p>
          <w:p w14:paraId="7D45A968" w14:textId="77777777" w:rsidR="00C8422C" w:rsidRDefault="006A7214" w:rsidP="001547BC">
            <w:pPr>
              <w:numPr>
                <w:ilvl w:val="0"/>
                <w:numId w:val="2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metodyczne i praktyczne podstawy pinopresury.</w:t>
            </w:r>
          </w:p>
          <w:p w14:paraId="7480F523" w14:textId="0D848FC9" w:rsidR="00C8422C" w:rsidRDefault="006A7214" w:rsidP="001547BC">
            <w:pPr>
              <w:numPr>
                <w:ilvl w:val="0"/>
                <w:numId w:val="22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Zaawansowane umiejętności manualne pozwalające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na zastosowanie właściwej techniki w zakresie pinopresury.</w:t>
            </w:r>
          </w:p>
          <w:p w14:paraId="12493162" w14:textId="77777777" w:rsidR="00C8422C" w:rsidRDefault="00C8422C" w:rsidP="001547BC">
            <w:p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F84536" w14:textId="77777777" w:rsidR="00C8422C" w:rsidRDefault="006A7214" w:rsidP="001547BC">
            <w:pPr>
              <w:numPr>
                <w:ilvl w:val="0"/>
                <w:numId w:val="2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zagadnienia z zakresu refleksoterapii.</w:t>
            </w:r>
          </w:p>
          <w:p w14:paraId="7B83DC77" w14:textId="77777777" w:rsidR="00C8422C" w:rsidRDefault="006A7214" w:rsidP="001547BC">
            <w:pPr>
              <w:numPr>
                <w:ilvl w:val="0"/>
                <w:numId w:val="2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Teoretyczne, metodyczne i praktyczne podstawy refleksoterapii.</w:t>
            </w:r>
          </w:p>
          <w:p w14:paraId="0CADB5BF" w14:textId="318CCF03" w:rsidR="00C8422C" w:rsidRDefault="006A7214" w:rsidP="001547BC">
            <w:pPr>
              <w:numPr>
                <w:ilvl w:val="0"/>
                <w:numId w:val="21"/>
              </w:numPr>
              <w:ind w:left="391" w:hanging="3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Zaawansowane umiejętności manualne pozwalające </w:t>
            </w:r>
            <w:r w:rsidR="001547BC"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na zastosowanie właściwej techniki z zakresu refleksologii.</w:t>
            </w:r>
          </w:p>
        </w:tc>
      </w:tr>
    </w:tbl>
    <w:p w14:paraId="36394B68" w14:textId="77777777" w:rsidR="00BD1B02" w:rsidRDefault="00BD1B02">
      <w:pPr>
        <w:rPr>
          <w:rFonts w:ascii="Arial" w:eastAsia="Arial" w:hAnsi="Arial" w:cs="Arial"/>
          <w:sz w:val="18"/>
          <w:szCs w:val="18"/>
        </w:rPr>
      </w:pPr>
    </w:p>
    <w:p w14:paraId="0A6AA8A0" w14:textId="77777777" w:rsidR="00C8422C" w:rsidRDefault="006A7214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Praktyki fizjoterapeutyczne – wymiar, forma i zasady realizacji:</w:t>
      </w:r>
    </w:p>
    <w:tbl>
      <w:tblPr>
        <w:tblStyle w:val="affe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1765"/>
      </w:tblGrid>
      <w:tr w:rsidR="00C8422C" w:rsidRPr="00B85A0B" w14:paraId="759B9082" w14:textId="77777777">
        <w:trPr>
          <w:trHeight w:val="446"/>
        </w:trPr>
        <w:tc>
          <w:tcPr>
            <w:tcW w:w="2235" w:type="dxa"/>
            <w:vAlign w:val="center"/>
          </w:tcPr>
          <w:p w14:paraId="38D3C5F0" w14:textId="77777777" w:rsidR="00C8422C" w:rsidRPr="00196C1E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11765" w:type="dxa"/>
            <w:vAlign w:val="center"/>
          </w:tcPr>
          <w:p w14:paraId="2F5D4A6D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  <w:vertAlign w:val="subscript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Praktyka asystencka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150 godzin dydaktycznych, 5 ECTS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po 2 semestrze</w:t>
            </w:r>
          </w:p>
          <w:p w14:paraId="28FD00F4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Wakacyjna praktyka z kinezyterapii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300 godzin dydaktycznych, 11 ECTS -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po 4 semestrze</w:t>
            </w:r>
          </w:p>
          <w:p w14:paraId="0D1A63D1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Praktyka z fizjoterapii klinicznej, fizykoterapii i masażu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100 godzin dydaktycznych, 4 ECTS -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w trakcie 6 semestru</w:t>
            </w:r>
          </w:p>
          <w:p w14:paraId="4873EDDE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Wakacyjna praktyka profilowana -wybieralna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-</w:t>
            </w:r>
            <w:r w:rsidR="000903F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200 godzin dydaktycznych, 7 ECTS -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po 6 semestrze</w:t>
            </w:r>
          </w:p>
          <w:p w14:paraId="2279262E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 xml:space="preserve">Praktyka z fizjoterapii klinicznej, fizykoterapii i masażu -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100 godzin dydaktycznych, 4 ECTS -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w trakcie 7 semestru</w:t>
            </w:r>
          </w:p>
          <w:p w14:paraId="1CBA85F5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Wakacyjna praktyka profilowana - wybieralna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- 200 godzin dydaktycznych, 7 ECTS -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po 8 semestrze</w:t>
            </w:r>
          </w:p>
          <w:p w14:paraId="3AB1DA47" w14:textId="77777777" w:rsidR="00196C1E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 xml:space="preserve">Praktyka z fizjoterapii klinicznej, fizykoterapii i masażu - praktyka semestralna -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510 godzin dydaktycznych, 20 ECTS -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realizowana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>w trakcie 10 semestru</w:t>
            </w:r>
          </w:p>
          <w:p w14:paraId="540F9A34" w14:textId="77777777" w:rsidR="00C8422C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Ogółem: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 1560 godzin dydaktycznych, 58 ECTS</w:t>
            </w:r>
          </w:p>
        </w:tc>
      </w:tr>
      <w:tr w:rsidR="00C8422C" w:rsidRPr="00B85A0B" w14:paraId="43031080" w14:textId="77777777">
        <w:tc>
          <w:tcPr>
            <w:tcW w:w="2235" w:type="dxa"/>
            <w:vAlign w:val="center"/>
          </w:tcPr>
          <w:p w14:paraId="6C03C056" w14:textId="77777777" w:rsidR="00C8422C" w:rsidRPr="00196C1E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11765" w:type="dxa"/>
            <w:vAlign w:val="center"/>
          </w:tcPr>
          <w:p w14:paraId="66F69FD9" w14:textId="77777777" w:rsidR="007F2174" w:rsidRPr="007F2174" w:rsidRDefault="006A7214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Praktyki 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>zawodowe</w:t>
            </w:r>
            <w:r w:rsidR="007F2174">
              <w:rPr>
                <w:rFonts w:ascii="Arial" w:eastAsia="Arial" w:hAnsi="Arial" w:cs="Arial"/>
                <w:sz w:val="18"/>
                <w:szCs w:val="18"/>
              </w:rPr>
              <w:t xml:space="preserve"> odbywają się 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w różnych podmiotach (w tym </w:t>
            </w:r>
            <w:r w:rsidR="007F2174" w:rsidRPr="007F2174">
              <w:rPr>
                <w:rFonts w:ascii="Arial" w:eastAsia="Arial" w:hAnsi="Arial" w:cs="Arial"/>
                <w:sz w:val="18"/>
                <w:szCs w:val="18"/>
              </w:rPr>
              <w:t>wykonujących działalność leczniczą</w:t>
            </w:r>
            <w:r w:rsidRPr="00196C1E">
              <w:rPr>
                <w:rFonts w:ascii="Arial" w:eastAsia="Arial" w:hAnsi="Arial" w:cs="Arial"/>
                <w:sz w:val="18"/>
                <w:szCs w:val="18"/>
              </w:rPr>
              <w:t xml:space="preserve">), </w:t>
            </w:r>
            <w:r w:rsidR="007F2174">
              <w:rPr>
                <w:rFonts w:ascii="Arial" w:eastAsia="Arial" w:hAnsi="Arial" w:cs="Arial"/>
                <w:sz w:val="18"/>
                <w:szCs w:val="18"/>
              </w:rPr>
              <w:t>z którymi uczelnia zawarła</w:t>
            </w:r>
            <w:r w:rsidR="007F2174" w:rsidRPr="007F2174">
              <w:rPr>
                <w:rFonts w:ascii="Arial" w:eastAsia="Arial" w:hAnsi="Arial" w:cs="Arial"/>
                <w:sz w:val="18"/>
                <w:szCs w:val="18"/>
              </w:rPr>
              <w:t xml:space="preserve"> umowy</w:t>
            </w:r>
          </w:p>
          <w:p w14:paraId="1E5F245F" w14:textId="77777777" w:rsidR="007F2174" w:rsidRPr="00196C1E" w:rsidRDefault="007F2174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F2174">
              <w:rPr>
                <w:rFonts w:ascii="Arial" w:eastAsia="Arial" w:hAnsi="Arial" w:cs="Arial"/>
                <w:sz w:val="18"/>
                <w:szCs w:val="18"/>
              </w:rPr>
              <w:t>lub porozumienia w tym zakresie.</w:t>
            </w:r>
          </w:p>
        </w:tc>
      </w:tr>
      <w:tr w:rsidR="00C8422C" w:rsidRPr="00B85A0B" w14:paraId="42246251" w14:textId="77777777">
        <w:tc>
          <w:tcPr>
            <w:tcW w:w="2235" w:type="dxa"/>
            <w:vAlign w:val="center"/>
          </w:tcPr>
          <w:p w14:paraId="679CDCFC" w14:textId="77777777" w:rsidR="00C8422C" w:rsidRPr="00196C1E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96C1E">
              <w:rPr>
                <w:rFonts w:ascii="Arial" w:eastAsia="Arial" w:hAnsi="Arial" w:cs="Arial"/>
                <w:b/>
                <w:sz w:val="18"/>
                <w:szCs w:val="18"/>
              </w:rPr>
              <w:t>Zasady odbywania praktyk:</w:t>
            </w:r>
          </w:p>
        </w:tc>
        <w:tc>
          <w:tcPr>
            <w:tcW w:w="11765" w:type="dxa"/>
            <w:vAlign w:val="center"/>
          </w:tcPr>
          <w:p w14:paraId="07D68B43" w14:textId="77777777" w:rsid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Praktyka asystencka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rozpoczyna się po zrealizowaniu zajęć dydaktycznych w drugim semestrze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>150 godzin dydaktycznych).</w:t>
            </w:r>
          </w:p>
          <w:p w14:paraId="4CA94967" w14:textId="77777777" w:rsid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Wakacyjna praktyka z kinezyterapii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odbywa się po zrealizowaniu zajęć umożliwiających osiągnięcie efektów uczenia się z zakresu kinezyterapii - po zrealizowaniu zajęć dydaktycznych w czwartym semestrze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300 godzin). W ramach tej praktyki student wykonuje określone czynności z zakresu kinezyterapii z udziałem pacjenta pod nadzorem opiekuna praktyk. </w:t>
            </w:r>
          </w:p>
          <w:p w14:paraId="1571D9E0" w14:textId="77777777" w:rsid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Praktyka z fizjoterapii klinicznej, fizykoterapii i masażu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odbywa się po zrealizowaniu zajęć umożliwiających osiągnięcie efektów uczenia się w kategorii umiejętności wykonywania określonych czynności fizjoterapeutycznych osobami posiadającymi różne dysfunkcje; rozpoczyna się w trakcie szóstego semestru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>100 godzin) oraz jest kontynuowana w trakcie siódmego semestru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100 godzin), </w:t>
            </w:r>
          </w:p>
          <w:p w14:paraId="4BC0179A" w14:textId="77777777" w:rsid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Wakacyjna praktyka profilowana – wybieralna </w:t>
            </w:r>
            <w:r>
              <w:rPr>
                <w:rFonts w:ascii="Arial" w:eastAsia="Arial" w:hAnsi="Arial" w:cs="Arial"/>
                <w:sz w:val="18"/>
                <w:szCs w:val="18"/>
              </w:rPr>
              <w:t>rozpoczyna się po zrealizowaniu zajęć dydaktycznych po szóstym semestrze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200 godzin), po realizacji </w:t>
            </w:r>
            <w:r w:rsidRPr="007756D1">
              <w:rPr>
                <w:rFonts w:ascii="Arial" w:eastAsia="Arial" w:hAnsi="Arial" w:cs="Arial"/>
                <w:i/>
                <w:sz w:val="18"/>
                <w:szCs w:val="18"/>
              </w:rPr>
              <w:t>Praktyki z fizjoterapii klinicznej, fizykoterapii i masażu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(100 godzin</w:t>
            </w:r>
            <w:r w:rsidR="007756D1">
              <w:rPr>
                <w:rFonts w:ascii="Arial" w:eastAsia="Arial" w:hAnsi="Arial" w:cs="Arial"/>
                <w:sz w:val="18"/>
                <w:szCs w:val="18"/>
              </w:rPr>
              <w:t>; w trakcie szóstego semestru</w:t>
            </w:r>
            <w:r>
              <w:rPr>
                <w:rFonts w:ascii="Arial" w:eastAsia="Arial" w:hAnsi="Arial" w:cs="Arial"/>
                <w:sz w:val="18"/>
                <w:szCs w:val="18"/>
              </w:rPr>
              <w:t>), oraz jest kontynuowana po zre</w:t>
            </w:r>
            <w:r w:rsidR="007756D1">
              <w:rPr>
                <w:rFonts w:ascii="Arial" w:eastAsia="Arial" w:hAnsi="Arial" w:cs="Arial"/>
                <w:sz w:val="18"/>
                <w:szCs w:val="18"/>
              </w:rPr>
              <w:t>alizowaniu zajęć dydaktycznych z ósmego semestru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>200 godzin).</w:t>
            </w:r>
          </w:p>
          <w:p w14:paraId="235655C0" w14:textId="77777777" w:rsidR="00C8422C" w:rsidRPr="00196C1E" w:rsidRDefault="00196C1E" w:rsidP="00BD1B0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Praktyka z fizjoterapii klinicznej, fizykoterapii i masażu - praktyka semestralna - </w:t>
            </w:r>
            <w:r>
              <w:rPr>
                <w:rFonts w:ascii="Arial" w:eastAsia="Arial" w:hAnsi="Arial" w:cs="Arial"/>
                <w:sz w:val="18"/>
                <w:szCs w:val="18"/>
              </w:rPr>
              <w:t>realizowana jest w trakcie dziesiątego semestru studiów (</w:t>
            </w:r>
            <w:r w:rsidR="002109A3">
              <w:rPr>
                <w:rFonts w:ascii="Arial" w:eastAsia="Arial" w:hAnsi="Arial" w:cs="Arial"/>
                <w:sz w:val="18"/>
                <w:szCs w:val="18"/>
              </w:rPr>
              <w:t xml:space="preserve">wymiar godzinowy praktyki = </w:t>
            </w:r>
            <w:r>
              <w:rPr>
                <w:rFonts w:ascii="Arial" w:eastAsia="Arial" w:hAnsi="Arial" w:cs="Arial"/>
                <w:sz w:val="18"/>
                <w:szCs w:val="18"/>
              </w:rPr>
              <w:t>510 godzin dydaktycznych), umożliwia osiągnięcie efektów uczenia się w kategorii umiejętności wykonywania określonych czynności fizjoterapeutycznych</w:t>
            </w:r>
            <w:r w:rsidR="007756D1">
              <w:rPr>
                <w:rFonts w:ascii="Arial" w:eastAsia="Arial" w:hAnsi="Arial" w:cs="Arial"/>
                <w:sz w:val="18"/>
                <w:szCs w:val="18"/>
              </w:rPr>
              <w:t xml:space="preserve"> 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756D1" w:rsidRPr="007756D1">
              <w:rPr>
                <w:rFonts w:ascii="Arial" w:eastAsia="Arial" w:hAnsi="Arial" w:cs="Arial"/>
                <w:sz w:val="18"/>
                <w:szCs w:val="18"/>
              </w:rPr>
              <w:t>osób z różnymi dysfunkcjami.</w:t>
            </w:r>
          </w:p>
        </w:tc>
      </w:tr>
    </w:tbl>
    <w:p w14:paraId="08DCA6C7" w14:textId="77777777" w:rsidR="00C8422C" w:rsidRDefault="00C8422C">
      <w:pPr>
        <w:sectPr w:rsidR="00C8422C">
          <w:pgSz w:w="16838" w:h="11906" w:orient="landscape"/>
          <w:pgMar w:top="1418" w:right="1418" w:bottom="1418" w:left="1418" w:header="709" w:footer="709" w:gutter="0"/>
          <w:cols w:space="708"/>
        </w:sectPr>
      </w:pPr>
    </w:p>
    <w:p w14:paraId="13F6E29C" w14:textId="77777777" w:rsidR="00C8422C" w:rsidRDefault="00C8422C">
      <w:pPr>
        <w:jc w:val="right"/>
        <w:rPr>
          <w:rFonts w:ascii="Arial" w:eastAsia="Arial" w:hAnsi="Arial" w:cs="Arial"/>
          <w:b/>
        </w:rPr>
      </w:pPr>
    </w:p>
    <w:p w14:paraId="016024A3" w14:textId="77777777" w:rsidR="00C8422C" w:rsidRPr="00A06F9F" w:rsidRDefault="006A7214">
      <w:pPr>
        <w:jc w:val="center"/>
        <w:rPr>
          <w:rFonts w:ascii="Arial" w:eastAsia="Arial" w:hAnsi="Arial" w:cs="Arial"/>
          <w:b/>
          <w:spacing w:val="20"/>
        </w:rPr>
      </w:pPr>
      <w:r w:rsidRPr="00A06F9F">
        <w:rPr>
          <w:rFonts w:ascii="Arial" w:eastAsia="Arial" w:hAnsi="Arial" w:cs="Arial"/>
          <w:b/>
          <w:spacing w:val="20"/>
        </w:rPr>
        <w:t>WARUNKI REALIZACJI PROGRAMU STUDIÓW</w:t>
      </w:r>
    </w:p>
    <w:p w14:paraId="606A29E6" w14:textId="77777777" w:rsidR="00C8422C" w:rsidRDefault="00C8422C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ff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0"/>
        <w:gridCol w:w="5440"/>
      </w:tblGrid>
      <w:tr w:rsidR="00C8422C" w14:paraId="12183A13" w14:textId="77777777">
        <w:trPr>
          <w:trHeight w:val="454"/>
          <w:jc w:val="center"/>
        </w:trPr>
        <w:tc>
          <w:tcPr>
            <w:tcW w:w="2890" w:type="dxa"/>
            <w:shd w:val="clear" w:color="auto" w:fill="auto"/>
            <w:vAlign w:val="center"/>
          </w:tcPr>
          <w:p w14:paraId="63D64E98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2F92140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</w:p>
        </w:tc>
      </w:tr>
      <w:tr w:rsidR="00C8422C" w14:paraId="076B9EC0" w14:textId="77777777">
        <w:trPr>
          <w:trHeight w:val="454"/>
          <w:jc w:val="center"/>
        </w:trPr>
        <w:tc>
          <w:tcPr>
            <w:tcW w:w="2890" w:type="dxa"/>
            <w:shd w:val="clear" w:color="auto" w:fill="auto"/>
            <w:vAlign w:val="center"/>
          </w:tcPr>
          <w:p w14:paraId="4678AE56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1EC5055E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Jednolite studia magisterskie</w:t>
            </w:r>
          </w:p>
        </w:tc>
      </w:tr>
      <w:tr w:rsidR="00C8422C" w14:paraId="33597BE1" w14:textId="77777777">
        <w:trPr>
          <w:trHeight w:val="454"/>
          <w:jc w:val="center"/>
        </w:trPr>
        <w:tc>
          <w:tcPr>
            <w:tcW w:w="2890" w:type="dxa"/>
            <w:shd w:val="clear" w:color="auto" w:fill="auto"/>
            <w:vAlign w:val="center"/>
          </w:tcPr>
          <w:p w14:paraId="46B5D6AF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48F9D47C" w14:textId="77777777" w:rsidR="00C8422C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083FFAFD" w14:textId="77777777" w:rsidR="00C8422C" w:rsidRDefault="00C8422C">
      <w:pPr>
        <w:rPr>
          <w:rFonts w:ascii="Arial" w:eastAsia="Arial" w:hAnsi="Arial" w:cs="Arial"/>
          <w:b/>
          <w:sz w:val="18"/>
          <w:szCs w:val="18"/>
        </w:rPr>
      </w:pPr>
    </w:p>
    <w:p w14:paraId="198C6A5E" w14:textId="77777777" w:rsidR="0085410D" w:rsidRDefault="0085410D">
      <w:pPr>
        <w:rPr>
          <w:rFonts w:ascii="Arial" w:eastAsia="Arial" w:hAnsi="Arial" w:cs="Arial"/>
          <w:b/>
          <w:sz w:val="18"/>
          <w:szCs w:val="18"/>
        </w:rPr>
      </w:pPr>
    </w:p>
    <w:p w14:paraId="3AD9634D" w14:textId="77777777" w:rsidR="00C8422C" w:rsidRDefault="006A7214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Wskaźniki dotyczące programu studiów</w:t>
      </w:r>
    </w:p>
    <w:tbl>
      <w:tblPr>
        <w:tblStyle w:val="afff0"/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768"/>
        <w:gridCol w:w="2434"/>
      </w:tblGrid>
      <w:tr w:rsidR="00D54F5D" w:rsidRPr="0085410D" w14:paraId="2693B5CD" w14:textId="77777777" w:rsidTr="00EE18C8">
        <w:trPr>
          <w:trHeight w:val="340"/>
        </w:trPr>
        <w:tc>
          <w:tcPr>
            <w:tcW w:w="0" w:type="auto"/>
            <w:vAlign w:val="center"/>
          </w:tcPr>
          <w:p w14:paraId="40C361EE" w14:textId="77777777" w:rsidR="00D54F5D" w:rsidRPr="00D54F5D" w:rsidRDefault="00D54F5D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3" w:name="_heading=h.3znysh7" w:colFirst="0" w:colLast="0"/>
            <w:bookmarkEnd w:id="3"/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vAlign w:val="center"/>
          </w:tcPr>
          <w:p w14:paraId="2290C2F3" w14:textId="77777777" w:rsidR="00D54F5D" w:rsidRPr="00D54F5D" w:rsidRDefault="00D54F5D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  <w:r w:rsidR="006428D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/ Liczba godzin</w:t>
            </w:r>
          </w:p>
        </w:tc>
      </w:tr>
      <w:tr w:rsidR="00D54F5D" w14:paraId="5373353B" w14:textId="77777777" w:rsidTr="00165CAD">
        <w:trPr>
          <w:trHeight w:val="510"/>
        </w:trPr>
        <w:tc>
          <w:tcPr>
            <w:tcW w:w="0" w:type="auto"/>
            <w:vAlign w:val="center"/>
          </w:tcPr>
          <w:p w14:paraId="0BB244EE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Liczba semestrów i punktów ECTS konieczna do ukończenia studiów na kierunku na danym poziomie</w:t>
            </w:r>
          </w:p>
        </w:tc>
        <w:tc>
          <w:tcPr>
            <w:tcW w:w="0" w:type="auto"/>
            <w:vAlign w:val="center"/>
          </w:tcPr>
          <w:p w14:paraId="510B0E90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10 SEMESTRÓW</w:t>
            </w:r>
          </w:p>
          <w:p w14:paraId="303A9BAE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300 ECTS</w:t>
            </w:r>
          </w:p>
        </w:tc>
      </w:tr>
      <w:tr w:rsidR="00D54F5D" w14:paraId="6CEE0D66" w14:textId="77777777" w:rsidTr="00635FBD">
        <w:trPr>
          <w:trHeight w:val="340"/>
        </w:trPr>
        <w:tc>
          <w:tcPr>
            <w:tcW w:w="0" w:type="auto"/>
            <w:vAlign w:val="center"/>
          </w:tcPr>
          <w:p w14:paraId="05CDFC2B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0" w:type="auto"/>
            <w:vAlign w:val="center"/>
          </w:tcPr>
          <w:p w14:paraId="4A4FA808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7725 h</w:t>
            </w:r>
          </w:p>
        </w:tc>
      </w:tr>
      <w:tr w:rsidR="00D54F5D" w:rsidRPr="00302190" w14:paraId="2ED9A579" w14:textId="77777777" w:rsidTr="00635FBD">
        <w:trPr>
          <w:trHeight w:val="680"/>
        </w:trPr>
        <w:tc>
          <w:tcPr>
            <w:tcW w:w="0" w:type="auto"/>
            <w:vAlign w:val="center"/>
          </w:tcPr>
          <w:p w14:paraId="038501BD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0" w:type="auto"/>
            <w:vAlign w:val="center"/>
          </w:tcPr>
          <w:p w14:paraId="20A0508E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149,3 ECTS</w:t>
            </w:r>
          </w:p>
          <w:p w14:paraId="413F2776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6"/>
                <w:szCs w:val="16"/>
              </w:rPr>
              <w:t>(bez praktyk zawodowych)</w:t>
            </w:r>
          </w:p>
        </w:tc>
      </w:tr>
      <w:tr w:rsidR="00D54F5D" w:rsidRPr="005F1A11" w14:paraId="7C5E9FAE" w14:textId="77777777" w:rsidTr="00165CAD">
        <w:trPr>
          <w:trHeight w:val="510"/>
        </w:trPr>
        <w:tc>
          <w:tcPr>
            <w:tcW w:w="0" w:type="auto"/>
            <w:vAlign w:val="center"/>
          </w:tcPr>
          <w:p w14:paraId="6EADD0FF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0" w:type="auto"/>
            <w:vAlign w:val="center"/>
          </w:tcPr>
          <w:p w14:paraId="1D37AFC3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150,8 ECTS (50,27%)</w:t>
            </w:r>
          </w:p>
        </w:tc>
      </w:tr>
      <w:tr w:rsidR="00D54F5D" w14:paraId="640D1784" w14:textId="77777777" w:rsidTr="00635FBD">
        <w:trPr>
          <w:trHeight w:val="907"/>
        </w:trPr>
        <w:tc>
          <w:tcPr>
            <w:tcW w:w="0" w:type="auto"/>
            <w:vAlign w:val="center"/>
          </w:tcPr>
          <w:p w14:paraId="5520E03A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tcW w:w="0" w:type="auto"/>
            <w:vAlign w:val="center"/>
          </w:tcPr>
          <w:p w14:paraId="69470163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13 ECTS</w:t>
            </w:r>
          </w:p>
        </w:tc>
      </w:tr>
      <w:tr w:rsidR="00D54F5D" w14:paraId="13BAF2A6" w14:textId="77777777" w:rsidTr="00165CAD">
        <w:trPr>
          <w:trHeight w:val="850"/>
        </w:trPr>
        <w:tc>
          <w:tcPr>
            <w:tcW w:w="0" w:type="auto"/>
            <w:vAlign w:val="center"/>
          </w:tcPr>
          <w:p w14:paraId="654C1A03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0" w:type="auto"/>
            <w:vAlign w:val="center"/>
          </w:tcPr>
          <w:p w14:paraId="338ED6FB" w14:textId="77777777" w:rsidR="00D54F5D" w:rsidRPr="00D54F5D" w:rsidRDefault="00D54F5D" w:rsidP="00D54F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34 ECTS</w:t>
            </w:r>
            <w:r w:rsidRPr="00D54F5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9DA389F" w14:textId="77777777" w:rsidR="00D54F5D" w:rsidRPr="00D54F5D" w:rsidRDefault="00D54F5D" w:rsidP="00D54F5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F5D">
              <w:rPr>
                <w:rFonts w:ascii="Arial" w:eastAsia="Arial" w:hAnsi="Arial" w:cs="Arial"/>
                <w:sz w:val="16"/>
                <w:szCs w:val="16"/>
              </w:rPr>
              <w:t xml:space="preserve">moduły do wyboru </w:t>
            </w:r>
            <w:r w:rsidRPr="00D54F5D">
              <w:rPr>
                <w:rFonts w:ascii="Arial" w:eastAsia="Arial" w:hAnsi="Arial" w:cs="Arial"/>
                <w:sz w:val="18"/>
                <w:szCs w:val="18"/>
              </w:rPr>
              <w:t xml:space="preserve">+ </w:t>
            </w:r>
            <w:r w:rsidRPr="00D54F5D">
              <w:rPr>
                <w:rFonts w:ascii="Arial" w:eastAsia="Arial" w:hAnsi="Arial" w:cs="Arial"/>
                <w:sz w:val="16"/>
                <w:szCs w:val="16"/>
              </w:rPr>
              <w:t xml:space="preserve">język obcy i język obcy zawodowy </w:t>
            </w:r>
            <w:r w:rsidRPr="00D54F5D">
              <w:rPr>
                <w:rFonts w:ascii="Arial" w:eastAsia="Arial" w:hAnsi="Arial" w:cs="Arial"/>
                <w:b/>
                <w:sz w:val="16"/>
                <w:szCs w:val="16"/>
              </w:rPr>
              <w:t>+</w:t>
            </w:r>
            <w:r w:rsidRPr="00D54F5D">
              <w:rPr>
                <w:rFonts w:ascii="Arial" w:eastAsia="Arial" w:hAnsi="Arial" w:cs="Arial"/>
                <w:sz w:val="16"/>
                <w:szCs w:val="16"/>
              </w:rPr>
              <w:t xml:space="preserve"> praktyka wybieralna)</w:t>
            </w:r>
          </w:p>
        </w:tc>
      </w:tr>
      <w:tr w:rsidR="00D54F5D" w:rsidRPr="0031059B" w14:paraId="68B7644E" w14:textId="77777777" w:rsidTr="00635FBD">
        <w:trPr>
          <w:trHeight w:val="510"/>
        </w:trPr>
        <w:tc>
          <w:tcPr>
            <w:tcW w:w="0" w:type="auto"/>
            <w:vAlign w:val="center"/>
          </w:tcPr>
          <w:p w14:paraId="05FB7757" w14:textId="77777777" w:rsidR="00D54F5D" w:rsidRP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sz w:val="18"/>
                <w:szCs w:val="18"/>
              </w:rPr>
              <w:t>Łączna liczna punktów ECTS przyporządkowana zajęciom prowadzonym z wykorzystaniem metod i technik kształcenia na odległość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DFE74" w14:textId="77777777" w:rsidR="00D54F5D" w:rsidRPr="00D54F5D" w:rsidRDefault="00165CAD" w:rsidP="00ED341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red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43 (14,33%)</w:t>
            </w:r>
          </w:p>
        </w:tc>
      </w:tr>
      <w:tr w:rsidR="00D54F5D" w14:paraId="0B23CD36" w14:textId="77777777" w:rsidTr="00635FBD">
        <w:trPr>
          <w:trHeight w:val="340"/>
        </w:trPr>
        <w:tc>
          <w:tcPr>
            <w:tcW w:w="0" w:type="auto"/>
            <w:vAlign w:val="center"/>
          </w:tcPr>
          <w:p w14:paraId="5E8FFF11" w14:textId="77777777" w:rsid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0" w:type="auto"/>
            <w:vAlign w:val="center"/>
          </w:tcPr>
          <w:p w14:paraId="55391D3F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58 ECTS</w:t>
            </w:r>
          </w:p>
        </w:tc>
      </w:tr>
      <w:tr w:rsidR="00D54F5D" w14:paraId="26A86CBE" w14:textId="77777777" w:rsidTr="00635FBD">
        <w:trPr>
          <w:trHeight w:val="340"/>
        </w:trPr>
        <w:tc>
          <w:tcPr>
            <w:tcW w:w="0" w:type="auto"/>
            <w:vAlign w:val="center"/>
          </w:tcPr>
          <w:p w14:paraId="7784437E" w14:textId="77777777" w:rsid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Wymiar praktyk zawodowych (liczba miesięcy, liczba godzin)</w:t>
            </w:r>
          </w:p>
        </w:tc>
        <w:tc>
          <w:tcPr>
            <w:tcW w:w="0" w:type="auto"/>
            <w:vAlign w:val="center"/>
          </w:tcPr>
          <w:p w14:paraId="281E1F6D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1560 h</w:t>
            </w:r>
          </w:p>
        </w:tc>
      </w:tr>
      <w:tr w:rsidR="00D54F5D" w14:paraId="48872861" w14:textId="77777777" w:rsidTr="00635FBD">
        <w:trPr>
          <w:trHeight w:val="454"/>
        </w:trPr>
        <w:tc>
          <w:tcPr>
            <w:tcW w:w="0" w:type="auto"/>
            <w:vAlign w:val="center"/>
          </w:tcPr>
          <w:p w14:paraId="26608E31" w14:textId="77777777" w:rsidR="00D54F5D" w:rsidRDefault="00D54F5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0" w:type="auto"/>
            <w:vAlign w:val="center"/>
          </w:tcPr>
          <w:p w14:paraId="613BA71F" w14:textId="77777777" w:rsidR="00D54F5D" w:rsidRPr="00D54F5D" w:rsidRDefault="00D54F5D" w:rsidP="00ED341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>60 h</w:t>
            </w:r>
          </w:p>
        </w:tc>
      </w:tr>
      <w:tr w:rsidR="00D54F5D" w14:paraId="151C49CE" w14:textId="77777777" w:rsidTr="00635FBD">
        <w:trPr>
          <w:trHeight w:val="340"/>
        </w:trPr>
        <w:tc>
          <w:tcPr>
            <w:tcW w:w="0" w:type="auto"/>
            <w:gridSpan w:val="2"/>
            <w:vAlign w:val="center"/>
          </w:tcPr>
          <w:p w14:paraId="0424DC18" w14:textId="77777777" w:rsidR="00D54F5D" w:rsidRPr="00D54F5D" w:rsidRDefault="00D54F5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 xml:space="preserve">Razem: 7725 h </w:t>
            </w:r>
            <w:r w:rsidRPr="00D54F5D">
              <w:rPr>
                <w:rFonts w:ascii="Arial" w:eastAsia="Arial" w:hAnsi="Arial" w:cs="Arial"/>
                <w:sz w:val="16"/>
                <w:szCs w:val="16"/>
              </w:rPr>
              <w:t>(w tym 3840 h kontaktowych + 1560 h praktyk zawodowych + 2325 pracy własnej)</w:t>
            </w:r>
            <w:r w:rsidRPr="00D54F5D">
              <w:rPr>
                <w:rFonts w:ascii="Arial" w:eastAsia="Arial" w:hAnsi="Arial" w:cs="Arial"/>
                <w:b/>
                <w:sz w:val="18"/>
                <w:szCs w:val="18"/>
              </w:rPr>
              <w:t xml:space="preserve">, co daje 300 ECTS </w:t>
            </w:r>
          </w:p>
        </w:tc>
      </w:tr>
    </w:tbl>
    <w:p w14:paraId="79482971" w14:textId="77777777" w:rsidR="00C8422C" w:rsidRDefault="00C8422C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606ACA70" w14:textId="77777777" w:rsidR="0085410D" w:rsidRDefault="0085410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27406CB" w14:textId="7DCD5769" w:rsidR="008068C6" w:rsidRPr="00BD1B02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Zajęcia lub grupy zajęć kształtujące umiejętności praktyczne</w:t>
      </w:r>
    </w:p>
    <w:tbl>
      <w:tblPr>
        <w:tblStyle w:val="afff1"/>
        <w:tblpPr w:leftFromText="181" w:rightFromText="181" w:topFromText="181" w:bottomFromText="181" w:vertAnchor="text" w:tblpX="-67" w:tblpY="1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7"/>
        <w:gridCol w:w="1843"/>
        <w:gridCol w:w="2126"/>
        <w:gridCol w:w="1553"/>
      </w:tblGrid>
      <w:tr w:rsidR="00C8422C" w14:paraId="7F7B9E81" w14:textId="77777777" w:rsidTr="006475B8">
        <w:trPr>
          <w:trHeight w:val="518"/>
          <w:tblHeader/>
        </w:trPr>
        <w:tc>
          <w:tcPr>
            <w:tcW w:w="3517" w:type="dxa"/>
            <w:vAlign w:val="center"/>
          </w:tcPr>
          <w:p w14:paraId="1BE0013C" w14:textId="77777777" w:rsidR="00C8422C" w:rsidRDefault="006A7214" w:rsidP="008068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4" w:name="_Hlk198641402"/>
            <w:r>
              <w:rPr>
                <w:rFonts w:ascii="Arial" w:eastAsia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843" w:type="dxa"/>
            <w:vAlign w:val="center"/>
          </w:tcPr>
          <w:p w14:paraId="7B9C1E74" w14:textId="77777777" w:rsidR="00C8422C" w:rsidRDefault="006A7214" w:rsidP="008068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126" w:type="dxa"/>
            <w:vAlign w:val="center"/>
          </w:tcPr>
          <w:p w14:paraId="2F49492B" w14:textId="77777777" w:rsidR="00C8422C" w:rsidRDefault="006A7214" w:rsidP="008068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  <w:r w:rsidR="00AF4ADD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stacjonarne</w:t>
            </w:r>
          </w:p>
        </w:tc>
        <w:tc>
          <w:tcPr>
            <w:tcW w:w="1553" w:type="dxa"/>
            <w:vAlign w:val="center"/>
          </w:tcPr>
          <w:p w14:paraId="2988C85F" w14:textId="77777777" w:rsidR="00C8422C" w:rsidRDefault="006A7214" w:rsidP="008068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580670" w:rsidRPr="00580670" w14:paraId="4F68834A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47CAB5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Anatomia (prawidłowa i funkcjonalna)</w:t>
            </w:r>
          </w:p>
        </w:tc>
        <w:tc>
          <w:tcPr>
            <w:tcW w:w="1843" w:type="dxa"/>
            <w:vAlign w:val="center"/>
          </w:tcPr>
          <w:p w14:paraId="7DC5A81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2CDFD0E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</w:p>
        </w:tc>
        <w:tc>
          <w:tcPr>
            <w:tcW w:w="1553" w:type="dxa"/>
            <w:vAlign w:val="center"/>
          </w:tcPr>
          <w:p w14:paraId="5371CA3E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580670" w:rsidRPr="00580670" w14:paraId="7BA1EDEF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778194C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Anatomia palpacyjna</w:t>
            </w:r>
          </w:p>
        </w:tc>
        <w:tc>
          <w:tcPr>
            <w:tcW w:w="1843" w:type="dxa"/>
            <w:vAlign w:val="center"/>
          </w:tcPr>
          <w:p w14:paraId="4134BF6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F9EAB1B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2516ED7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210B6CBB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E31F100" w14:textId="77777777" w:rsidR="00580670" w:rsidRPr="000316D9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316D9">
              <w:rPr>
                <w:rFonts w:ascii="Arial" w:eastAsia="Arial" w:hAnsi="Arial" w:cs="Arial"/>
                <w:sz w:val="18"/>
                <w:szCs w:val="18"/>
              </w:rPr>
              <w:t>Anatomia rentgenowska</w:t>
            </w:r>
          </w:p>
        </w:tc>
        <w:tc>
          <w:tcPr>
            <w:tcW w:w="1843" w:type="dxa"/>
            <w:vAlign w:val="center"/>
          </w:tcPr>
          <w:p w14:paraId="2CF7343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299EF3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vAlign w:val="center"/>
          </w:tcPr>
          <w:p w14:paraId="067A6899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580670" w:rsidRPr="00580670" w14:paraId="68DAEA2D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E570FC9" w14:textId="77777777" w:rsidR="00580670" w:rsidRPr="000316D9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316D9">
              <w:rPr>
                <w:rFonts w:ascii="Arial" w:eastAsia="Arial" w:hAnsi="Arial" w:cs="Arial"/>
                <w:sz w:val="18"/>
                <w:szCs w:val="18"/>
              </w:rPr>
              <w:t>Biologia medyczna</w:t>
            </w:r>
          </w:p>
        </w:tc>
        <w:tc>
          <w:tcPr>
            <w:tcW w:w="1843" w:type="dxa"/>
            <w:vAlign w:val="center"/>
          </w:tcPr>
          <w:p w14:paraId="7D05614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2725AD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vAlign w:val="center"/>
          </w:tcPr>
          <w:p w14:paraId="0813561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580670" w:rsidRPr="00580670" w14:paraId="54DB6871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3156AC2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Biochemia</w:t>
            </w:r>
          </w:p>
        </w:tc>
        <w:tc>
          <w:tcPr>
            <w:tcW w:w="1843" w:type="dxa"/>
            <w:vAlign w:val="center"/>
          </w:tcPr>
          <w:p w14:paraId="6517D61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E7C5252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626EEF3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453AFF6F" w14:textId="77777777" w:rsidTr="006475B8">
        <w:trPr>
          <w:trHeight w:val="680"/>
          <w:tblHeader/>
        </w:trPr>
        <w:tc>
          <w:tcPr>
            <w:tcW w:w="3517" w:type="dxa"/>
            <w:vAlign w:val="center"/>
          </w:tcPr>
          <w:p w14:paraId="0042ACF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56327">
              <w:rPr>
                <w:rFonts w:ascii="Arial" w:eastAsia="Arial" w:hAnsi="Arial" w:cs="Arial"/>
                <w:sz w:val="18"/>
                <w:szCs w:val="18"/>
              </w:rPr>
              <w:t>Fizjologia (fizjologia ogólna, fizjologia wysiłku fizycznego, fizjologia bólu, diagnostyka fizjologiczna)#</w:t>
            </w:r>
          </w:p>
        </w:tc>
        <w:tc>
          <w:tcPr>
            <w:tcW w:w="1843" w:type="dxa"/>
            <w:vAlign w:val="center"/>
          </w:tcPr>
          <w:p w14:paraId="18F33C0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651C0E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</w:p>
        </w:tc>
        <w:tc>
          <w:tcPr>
            <w:tcW w:w="1553" w:type="dxa"/>
            <w:vAlign w:val="center"/>
          </w:tcPr>
          <w:p w14:paraId="4961BA7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580670" w:rsidRPr="00580670" w14:paraId="074F78A1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3661281" w14:textId="77777777" w:rsidR="00580670" w:rsidRPr="00E56327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C25AA">
              <w:rPr>
                <w:rFonts w:ascii="Arial" w:eastAsia="Arial" w:hAnsi="Arial" w:cs="Arial"/>
                <w:sz w:val="18"/>
                <w:szCs w:val="18"/>
              </w:rPr>
              <w:t>Farmakologia w fizjoterapii</w:t>
            </w:r>
          </w:p>
        </w:tc>
        <w:tc>
          <w:tcPr>
            <w:tcW w:w="1843" w:type="dxa"/>
            <w:vAlign w:val="center"/>
          </w:tcPr>
          <w:p w14:paraId="7DE095C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BDF1F5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vAlign w:val="center"/>
          </w:tcPr>
          <w:p w14:paraId="29C1B528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580670" w:rsidRPr="00580670" w14:paraId="5DB07FD6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ED37BB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Biomechanika stosowana i ergonomia</w:t>
            </w:r>
          </w:p>
        </w:tc>
        <w:tc>
          <w:tcPr>
            <w:tcW w:w="1843" w:type="dxa"/>
            <w:vAlign w:val="center"/>
          </w:tcPr>
          <w:p w14:paraId="623D593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69589D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vAlign w:val="center"/>
          </w:tcPr>
          <w:p w14:paraId="11D61A02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580670" w:rsidRPr="00580670" w14:paraId="799F7030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57252F0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Biomechanika kliniczna</w:t>
            </w:r>
          </w:p>
        </w:tc>
        <w:tc>
          <w:tcPr>
            <w:tcW w:w="1843" w:type="dxa"/>
            <w:vAlign w:val="center"/>
          </w:tcPr>
          <w:p w14:paraId="4889E3C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CF51B8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vAlign w:val="center"/>
          </w:tcPr>
          <w:p w14:paraId="122D945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580670" w:rsidRPr="00580670" w14:paraId="56777214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749FEB4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Kinezjologia</w:t>
            </w:r>
          </w:p>
        </w:tc>
        <w:tc>
          <w:tcPr>
            <w:tcW w:w="1843" w:type="dxa"/>
            <w:vAlign w:val="center"/>
          </w:tcPr>
          <w:p w14:paraId="3612F19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FCA269D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59380DD4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5C0C57D2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3F6050F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Pierwsza pomoc</w:t>
            </w:r>
          </w:p>
        </w:tc>
        <w:tc>
          <w:tcPr>
            <w:tcW w:w="1843" w:type="dxa"/>
            <w:vAlign w:val="center"/>
          </w:tcPr>
          <w:p w14:paraId="6D0EFC8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2FBB1D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3CE298C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29C6A81A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6091F65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1843" w:type="dxa"/>
            <w:vAlign w:val="center"/>
          </w:tcPr>
          <w:p w14:paraId="5AA46CC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0ECF955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80</w:t>
            </w:r>
          </w:p>
        </w:tc>
        <w:tc>
          <w:tcPr>
            <w:tcW w:w="1553" w:type="dxa"/>
            <w:vAlign w:val="center"/>
          </w:tcPr>
          <w:p w14:paraId="4E262E2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580670" w:rsidRPr="00580670" w14:paraId="5F57372B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452BBDE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56327">
              <w:rPr>
                <w:rFonts w:ascii="Arial" w:eastAsia="Arial" w:hAnsi="Arial" w:cs="Arial"/>
                <w:sz w:val="18"/>
                <w:szCs w:val="18"/>
              </w:rPr>
              <w:t>Psychologia (psychologia ogólna, psychologia kliniczna i psychoterapia)</w:t>
            </w:r>
          </w:p>
        </w:tc>
        <w:tc>
          <w:tcPr>
            <w:tcW w:w="1843" w:type="dxa"/>
            <w:vAlign w:val="center"/>
          </w:tcPr>
          <w:p w14:paraId="3A21BD5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B6A35DC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74A0FEAD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45A3D2A2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2FEC646F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Komunikacja kliniczna</w:t>
            </w:r>
          </w:p>
        </w:tc>
        <w:tc>
          <w:tcPr>
            <w:tcW w:w="1843" w:type="dxa"/>
            <w:vAlign w:val="center"/>
          </w:tcPr>
          <w:p w14:paraId="1AD5BAD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46C71CA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1F561D04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0B544A76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8D462D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56327">
              <w:rPr>
                <w:rFonts w:ascii="Arial" w:eastAsia="Arial" w:hAnsi="Arial" w:cs="Arial"/>
                <w:sz w:val="18"/>
                <w:szCs w:val="18"/>
              </w:rPr>
              <w:t>Pedagogika (pedagogika ogólna, pedagogika specjalna)</w:t>
            </w:r>
          </w:p>
        </w:tc>
        <w:tc>
          <w:tcPr>
            <w:tcW w:w="1843" w:type="dxa"/>
            <w:vAlign w:val="center"/>
          </w:tcPr>
          <w:p w14:paraId="46E0078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B8E905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vAlign w:val="center"/>
          </w:tcPr>
          <w:p w14:paraId="4743B3C4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580670" w:rsidRPr="00580670" w14:paraId="5B63A755" w14:textId="77777777" w:rsidTr="006475B8">
        <w:trPr>
          <w:trHeight w:val="680"/>
          <w:tblHeader/>
        </w:trPr>
        <w:tc>
          <w:tcPr>
            <w:tcW w:w="3517" w:type="dxa"/>
            <w:vAlign w:val="center"/>
          </w:tcPr>
          <w:p w14:paraId="3BB945B1" w14:textId="77777777" w:rsidR="00580670" w:rsidRPr="00E56327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56327">
              <w:rPr>
                <w:rFonts w:ascii="Arial" w:eastAsia="Arial" w:hAnsi="Arial" w:cs="Arial"/>
                <w:sz w:val="18"/>
                <w:szCs w:val="18"/>
              </w:rPr>
              <w:t>Podstawy prawa (prawa własności intelektualnej, prawa medycznego, prawa cywilnego, prawa pracy)</w:t>
            </w:r>
          </w:p>
        </w:tc>
        <w:tc>
          <w:tcPr>
            <w:tcW w:w="1843" w:type="dxa"/>
            <w:vAlign w:val="center"/>
          </w:tcPr>
          <w:p w14:paraId="4DB3735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85B9FFF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vAlign w:val="center"/>
          </w:tcPr>
          <w:p w14:paraId="6E15F4F7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580670" w:rsidRPr="00580670" w14:paraId="3ED2B162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19174E9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56327">
              <w:rPr>
                <w:rFonts w:ascii="Arial" w:eastAsia="Arial" w:hAnsi="Arial" w:cs="Arial"/>
                <w:sz w:val="18"/>
                <w:szCs w:val="18"/>
              </w:rPr>
              <w:t>Demografia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E56327">
              <w:rPr>
                <w:rFonts w:ascii="Arial" w:eastAsia="Arial" w:hAnsi="Arial" w:cs="Arial"/>
                <w:sz w:val="18"/>
                <w:szCs w:val="18"/>
              </w:rPr>
              <w:t>i epidemiologia</w:t>
            </w:r>
          </w:p>
        </w:tc>
        <w:tc>
          <w:tcPr>
            <w:tcW w:w="1843" w:type="dxa"/>
            <w:vAlign w:val="center"/>
          </w:tcPr>
          <w:p w14:paraId="2E2F6B4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C332389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vAlign w:val="center"/>
          </w:tcPr>
          <w:p w14:paraId="00E7271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bookmarkEnd w:id="4"/>
      <w:tr w:rsidR="00580670" w:rsidRPr="00580670" w14:paraId="62B2DC2F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33EBE04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56327">
              <w:rPr>
                <w:rFonts w:ascii="Arial" w:eastAsia="Arial" w:hAnsi="Arial" w:cs="Arial"/>
                <w:sz w:val="18"/>
                <w:szCs w:val="18"/>
              </w:rPr>
              <w:t>Filozofia i bioetyka</w:t>
            </w:r>
          </w:p>
        </w:tc>
        <w:tc>
          <w:tcPr>
            <w:tcW w:w="1843" w:type="dxa"/>
            <w:vAlign w:val="center"/>
          </w:tcPr>
          <w:p w14:paraId="7B07193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A60547C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vAlign w:val="center"/>
          </w:tcPr>
          <w:p w14:paraId="3C9607B7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580670" w:rsidRPr="00580670" w14:paraId="2BBA53A7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02B5D5B6" w14:textId="77777777" w:rsidR="00580670" w:rsidRDefault="00580670" w:rsidP="008068C6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Technologie informacyjne i sztuczna inteligencja</w:t>
            </w:r>
          </w:p>
        </w:tc>
        <w:tc>
          <w:tcPr>
            <w:tcW w:w="1843" w:type="dxa"/>
            <w:vAlign w:val="center"/>
          </w:tcPr>
          <w:p w14:paraId="14D46A68" w14:textId="77777777" w:rsidR="00580670" w:rsidRPr="004828BF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402CF9B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6AE34426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56958384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627EC3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Kształcenie ruchowe i metodyka nauczania ruchu</w:t>
            </w:r>
          </w:p>
        </w:tc>
        <w:tc>
          <w:tcPr>
            <w:tcW w:w="1843" w:type="dxa"/>
            <w:vAlign w:val="center"/>
          </w:tcPr>
          <w:p w14:paraId="649E86F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0ACDBBE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</w:p>
        </w:tc>
        <w:tc>
          <w:tcPr>
            <w:tcW w:w="1553" w:type="dxa"/>
            <w:vAlign w:val="center"/>
          </w:tcPr>
          <w:p w14:paraId="7276E754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580670" w:rsidRPr="00580670" w14:paraId="044F497A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40E33E7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Kształcenie ruchowe i metodyka nauczania ruchu w środowisku wodnym</w:t>
            </w:r>
          </w:p>
        </w:tc>
        <w:tc>
          <w:tcPr>
            <w:tcW w:w="1843" w:type="dxa"/>
            <w:vAlign w:val="center"/>
          </w:tcPr>
          <w:p w14:paraId="68E10B9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C8672F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6CF4BEF9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0B33D6F4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70C279E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Kinezyterapia</w:t>
            </w:r>
          </w:p>
        </w:tc>
        <w:tc>
          <w:tcPr>
            <w:tcW w:w="1843" w:type="dxa"/>
            <w:vAlign w:val="center"/>
          </w:tcPr>
          <w:p w14:paraId="6FCB6FA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6A883B4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100</w:t>
            </w:r>
          </w:p>
        </w:tc>
        <w:tc>
          <w:tcPr>
            <w:tcW w:w="1553" w:type="dxa"/>
            <w:vAlign w:val="center"/>
          </w:tcPr>
          <w:p w14:paraId="07560CC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580670" w:rsidRPr="00580670" w14:paraId="758AF68C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5ECA00C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fizykalna – fizykoterapia #</w:t>
            </w:r>
          </w:p>
        </w:tc>
        <w:tc>
          <w:tcPr>
            <w:tcW w:w="1843" w:type="dxa"/>
            <w:vAlign w:val="center"/>
          </w:tcPr>
          <w:p w14:paraId="068C4CE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4F6EEA65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65</w:t>
            </w:r>
          </w:p>
        </w:tc>
        <w:tc>
          <w:tcPr>
            <w:tcW w:w="1553" w:type="dxa"/>
            <w:vAlign w:val="center"/>
          </w:tcPr>
          <w:p w14:paraId="6D231289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580670" w:rsidRPr="00580670" w14:paraId="368C5E3B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6F213E8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fizykalna - balneoklimatologia</w:t>
            </w:r>
          </w:p>
        </w:tc>
        <w:tc>
          <w:tcPr>
            <w:tcW w:w="1843" w:type="dxa"/>
            <w:vAlign w:val="center"/>
          </w:tcPr>
          <w:p w14:paraId="6968FA5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B58BD15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vAlign w:val="center"/>
          </w:tcPr>
          <w:p w14:paraId="165ADAE6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580670" w:rsidRPr="00580670" w14:paraId="3B7423EA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207CB8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Masaż</w:t>
            </w:r>
          </w:p>
        </w:tc>
        <w:tc>
          <w:tcPr>
            <w:tcW w:w="1843" w:type="dxa"/>
            <w:vAlign w:val="center"/>
          </w:tcPr>
          <w:p w14:paraId="40171E6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1F65000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7167F021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4A481DBC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7192A0A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Terapia manualna</w:t>
            </w:r>
          </w:p>
        </w:tc>
        <w:tc>
          <w:tcPr>
            <w:tcW w:w="1843" w:type="dxa"/>
            <w:vAlign w:val="center"/>
          </w:tcPr>
          <w:p w14:paraId="2129D59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CF3372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1553" w:type="dxa"/>
            <w:vAlign w:val="center"/>
          </w:tcPr>
          <w:p w14:paraId="7997A95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580670" w:rsidRPr="00580670" w14:paraId="39E69D3E" w14:textId="77777777" w:rsidTr="006475B8">
        <w:trPr>
          <w:trHeight w:val="1134"/>
          <w:tblHeader/>
        </w:trPr>
        <w:tc>
          <w:tcPr>
            <w:tcW w:w="3517" w:type="dxa"/>
            <w:vAlign w:val="center"/>
          </w:tcPr>
          <w:p w14:paraId="4BA998E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specjalne fizjoterapii - metody reedukacji posturalnej,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reedukacji nerwowo-mięśniowej, neurorehabilitacji, terapii neurorozwojowej oraz terapii manualnej</w:t>
            </w:r>
          </w:p>
        </w:tc>
        <w:tc>
          <w:tcPr>
            <w:tcW w:w="1843" w:type="dxa"/>
            <w:vAlign w:val="center"/>
          </w:tcPr>
          <w:p w14:paraId="445AB29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6818C23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75</w:t>
            </w:r>
          </w:p>
        </w:tc>
        <w:tc>
          <w:tcPr>
            <w:tcW w:w="1553" w:type="dxa"/>
            <w:vAlign w:val="center"/>
          </w:tcPr>
          <w:p w14:paraId="12EA19A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580670" w:rsidRPr="00580670" w14:paraId="4E44D692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5F2B263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Adaptowana aktywność fizyczna i sport osób z niepełnosprawnościami</w:t>
            </w:r>
          </w:p>
        </w:tc>
        <w:tc>
          <w:tcPr>
            <w:tcW w:w="1843" w:type="dxa"/>
            <w:vAlign w:val="center"/>
          </w:tcPr>
          <w:p w14:paraId="156706BF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C7A884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1553" w:type="dxa"/>
            <w:vAlign w:val="center"/>
          </w:tcPr>
          <w:p w14:paraId="73CB0327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580670" w:rsidRPr="00580670" w14:paraId="2850D1EC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1E86BF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Wyroby medyczne</w:t>
            </w:r>
          </w:p>
        </w:tc>
        <w:tc>
          <w:tcPr>
            <w:tcW w:w="1843" w:type="dxa"/>
            <w:vAlign w:val="center"/>
          </w:tcPr>
          <w:p w14:paraId="0C83B7A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4296D5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34547D1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402490C5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3F92256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Fizjoprofilaktyka i promocja zdrowia</w:t>
            </w:r>
          </w:p>
        </w:tc>
        <w:tc>
          <w:tcPr>
            <w:tcW w:w="1843" w:type="dxa"/>
            <w:vAlign w:val="center"/>
          </w:tcPr>
          <w:p w14:paraId="64B18BA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A47581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6E0B3CB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5175F06B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55D2A53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ortopedii i traumatologii</w:t>
            </w:r>
          </w:p>
        </w:tc>
        <w:tc>
          <w:tcPr>
            <w:tcW w:w="1843" w:type="dxa"/>
            <w:vAlign w:val="center"/>
          </w:tcPr>
          <w:p w14:paraId="0D190C0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4EFCC6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1553" w:type="dxa"/>
            <w:vAlign w:val="center"/>
          </w:tcPr>
          <w:p w14:paraId="4E814D0E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</w:tr>
      <w:tr w:rsidR="00580670" w:rsidRPr="00580670" w14:paraId="60D719CD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4952D0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medycynie sportowej</w:t>
            </w:r>
          </w:p>
        </w:tc>
        <w:tc>
          <w:tcPr>
            <w:tcW w:w="1843" w:type="dxa"/>
            <w:vAlign w:val="center"/>
          </w:tcPr>
          <w:p w14:paraId="59EC946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6405CB65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4D58C05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64B6C248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705ABA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reumatologii</w:t>
            </w:r>
          </w:p>
        </w:tc>
        <w:tc>
          <w:tcPr>
            <w:tcW w:w="1843" w:type="dxa"/>
            <w:vAlign w:val="center"/>
          </w:tcPr>
          <w:p w14:paraId="6F97323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66EF859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vAlign w:val="center"/>
          </w:tcPr>
          <w:p w14:paraId="3A3A2C0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580670" w:rsidRPr="00580670" w14:paraId="7E899A77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52482C8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neurologii i neurochirurgii</w:t>
            </w:r>
          </w:p>
        </w:tc>
        <w:tc>
          <w:tcPr>
            <w:tcW w:w="1843" w:type="dxa"/>
            <w:vAlign w:val="center"/>
          </w:tcPr>
          <w:p w14:paraId="35E1383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C369BE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7606D0E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621DE7E1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7FF7B20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pediatrii i neurologii dziecięcej</w:t>
            </w:r>
          </w:p>
        </w:tc>
        <w:tc>
          <w:tcPr>
            <w:tcW w:w="1843" w:type="dxa"/>
            <w:vAlign w:val="center"/>
          </w:tcPr>
          <w:p w14:paraId="5C74A40F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01C6A93F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3D57888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6B4A070F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0559A1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kardiologii i kardiochirurgii</w:t>
            </w:r>
          </w:p>
        </w:tc>
        <w:tc>
          <w:tcPr>
            <w:tcW w:w="1843" w:type="dxa"/>
            <w:vAlign w:val="center"/>
          </w:tcPr>
          <w:p w14:paraId="5F05987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74B799FF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429BBA62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0EDDE27A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11FDB2E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pulmonologii</w:t>
            </w:r>
          </w:p>
        </w:tc>
        <w:tc>
          <w:tcPr>
            <w:tcW w:w="1843" w:type="dxa"/>
            <w:vAlign w:val="center"/>
          </w:tcPr>
          <w:p w14:paraId="4CC5037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3D239566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19272C5E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2EE4DCE4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71460B0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chirurgii</w:t>
            </w:r>
          </w:p>
        </w:tc>
        <w:tc>
          <w:tcPr>
            <w:tcW w:w="1843" w:type="dxa"/>
            <w:vAlign w:val="center"/>
          </w:tcPr>
          <w:p w14:paraId="2721176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3B8BB5F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79CFAB2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4029460B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1CFAF0D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ginekologii i położnictwie</w:t>
            </w:r>
          </w:p>
        </w:tc>
        <w:tc>
          <w:tcPr>
            <w:tcW w:w="1843" w:type="dxa"/>
            <w:vAlign w:val="center"/>
          </w:tcPr>
          <w:p w14:paraId="61F5618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DAB95EB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5AA32758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05DBF934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A70DD2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geriatrii</w:t>
            </w:r>
          </w:p>
        </w:tc>
        <w:tc>
          <w:tcPr>
            <w:tcW w:w="1843" w:type="dxa"/>
            <w:vAlign w:val="center"/>
          </w:tcPr>
          <w:p w14:paraId="26DFF94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796A0A4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7419338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25BB826E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62F3E3E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psychiatrii</w:t>
            </w:r>
          </w:p>
        </w:tc>
        <w:tc>
          <w:tcPr>
            <w:tcW w:w="1843" w:type="dxa"/>
            <w:vAlign w:val="center"/>
          </w:tcPr>
          <w:p w14:paraId="417C097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4E83D23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3223E2AB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66676FA3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587744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intensywnej terapii</w:t>
            </w:r>
          </w:p>
        </w:tc>
        <w:tc>
          <w:tcPr>
            <w:tcW w:w="1843" w:type="dxa"/>
            <w:vAlign w:val="center"/>
          </w:tcPr>
          <w:p w14:paraId="58858C9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66FFFF6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61BB383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4326214C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932B72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Kliniczne podstawy fizjoterapii w onkologii i medycynie paliatywnej</w:t>
            </w:r>
          </w:p>
        </w:tc>
        <w:tc>
          <w:tcPr>
            <w:tcW w:w="1843" w:type="dxa"/>
            <w:vAlign w:val="center"/>
          </w:tcPr>
          <w:p w14:paraId="19A82A9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6376557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4DB8BC8C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7787C5F8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8D843A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kliniczna w ortopedii i traumatologii</w:t>
            </w:r>
          </w:p>
        </w:tc>
        <w:tc>
          <w:tcPr>
            <w:tcW w:w="1843" w:type="dxa"/>
            <w:vAlign w:val="center"/>
          </w:tcPr>
          <w:p w14:paraId="0BA8AF8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616338B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1553" w:type="dxa"/>
            <w:vAlign w:val="center"/>
          </w:tcPr>
          <w:p w14:paraId="3683C0C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580670" w:rsidRPr="00580670" w14:paraId="347FB582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EC2AAF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kliniczna w medycynie sportowej</w:t>
            </w:r>
          </w:p>
        </w:tc>
        <w:tc>
          <w:tcPr>
            <w:tcW w:w="1843" w:type="dxa"/>
            <w:vAlign w:val="center"/>
          </w:tcPr>
          <w:p w14:paraId="7D25808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22C16B4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713C61C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301F5DAF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2263084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reumatologii</w:t>
            </w:r>
          </w:p>
        </w:tc>
        <w:tc>
          <w:tcPr>
            <w:tcW w:w="1843" w:type="dxa"/>
            <w:vAlign w:val="center"/>
          </w:tcPr>
          <w:p w14:paraId="4C4173A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05FE515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08834CA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501A3B80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E59C7F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neurologii i neurochirurgii</w:t>
            </w:r>
          </w:p>
        </w:tc>
        <w:tc>
          <w:tcPr>
            <w:tcW w:w="1843" w:type="dxa"/>
            <w:vAlign w:val="center"/>
          </w:tcPr>
          <w:p w14:paraId="1558E37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0E1BF1F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65</w:t>
            </w:r>
          </w:p>
        </w:tc>
        <w:tc>
          <w:tcPr>
            <w:tcW w:w="1553" w:type="dxa"/>
            <w:vAlign w:val="center"/>
          </w:tcPr>
          <w:p w14:paraId="611DD25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580670" w:rsidRPr="00580670" w14:paraId="1F89B685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196981AF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wieku rozwojowym</w:t>
            </w:r>
          </w:p>
        </w:tc>
        <w:tc>
          <w:tcPr>
            <w:tcW w:w="1843" w:type="dxa"/>
            <w:vAlign w:val="center"/>
          </w:tcPr>
          <w:p w14:paraId="7FA0C46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59C901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45</w:t>
            </w:r>
          </w:p>
        </w:tc>
        <w:tc>
          <w:tcPr>
            <w:tcW w:w="1553" w:type="dxa"/>
            <w:vAlign w:val="center"/>
          </w:tcPr>
          <w:p w14:paraId="7250C45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580670" w:rsidRPr="00580670" w14:paraId="150226D8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012BCFA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kardiologii i kardiochirurgii</w:t>
            </w:r>
          </w:p>
        </w:tc>
        <w:tc>
          <w:tcPr>
            <w:tcW w:w="1843" w:type="dxa"/>
            <w:vAlign w:val="center"/>
          </w:tcPr>
          <w:p w14:paraId="08CB050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6F8BB31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1553" w:type="dxa"/>
            <w:vAlign w:val="center"/>
          </w:tcPr>
          <w:p w14:paraId="5D62090D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</w:tr>
      <w:tr w:rsidR="00580670" w:rsidRPr="00580670" w14:paraId="267E30C0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E98EE4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</w:t>
            </w:r>
            <w:r w:rsidR="00D474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kliniczna w pulmonologii</w:t>
            </w:r>
          </w:p>
        </w:tc>
        <w:tc>
          <w:tcPr>
            <w:tcW w:w="1843" w:type="dxa"/>
            <w:vAlign w:val="center"/>
          </w:tcPr>
          <w:p w14:paraId="1BF91FE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3F490D00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7084820D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58E09B61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5220EB5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chirurgii</w:t>
            </w:r>
          </w:p>
        </w:tc>
        <w:tc>
          <w:tcPr>
            <w:tcW w:w="1843" w:type="dxa"/>
            <w:vAlign w:val="center"/>
          </w:tcPr>
          <w:p w14:paraId="53F0A41F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1D5125A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762DDF68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2053DAAE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BB5C92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ginekologii i położnictwie</w:t>
            </w:r>
          </w:p>
        </w:tc>
        <w:tc>
          <w:tcPr>
            <w:tcW w:w="1843" w:type="dxa"/>
            <w:vAlign w:val="center"/>
          </w:tcPr>
          <w:p w14:paraId="47F2D31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499988E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2225D472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05E02ADF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BF900B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pediatrii</w:t>
            </w:r>
          </w:p>
        </w:tc>
        <w:tc>
          <w:tcPr>
            <w:tcW w:w="1843" w:type="dxa"/>
            <w:vAlign w:val="center"/>
          </w:tcPr>
          <w:p w14:paraId="2A9CDBC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EA8015C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6E491CBB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08086839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3D9671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geriatrii</w:t>
            </w:r>
          </w:p>
        </w:tc>
        <w:tc>
          <w:tcPr>
            <w:tcW w:w="1843" w:type="dxa"/>
            <w:vAlign w:val="center"/>
          </w:tcPr>
          <w:p w14:paraId="465461B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2E34FE66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421057E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4C39F38C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593147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psychiatrii</w:t>
            </w:r>
          </w:p>
        </w:tc>
        <w:tc>
          <w:tcPr>
            <w:tcW w:w="1843" w:type="dxa"/>
            <w:vAlign w:val="center"/>
          </w:tcPr>
          <w:p w14:paraId="3686120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06F1BE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518DE93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11D9B04D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66411DA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kliniczna w onkologii i medycynie paliatywnej</w:t>
            </w:r>
          </w:p>
        </w:tc>
        <w:tc>
          <w:tcPr>
            <w:tcW w:w="1843" w:type="dxa"/>
            <w:vAlign w:val="center"/>
          </w:tcPr>
          <w:p w14:paraId="6B1B305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0D1A349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415FC371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35B3A7BE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674D432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funkcjonalna w dysfunkcjach układu ruchu</w:t>
            </w:r>
          </w:p>
        </w:tc>
        <w:tc>
          <w:tcPr>
            <w:tcW w:w="1843" w:type="dxa"/>
            <w:vAlign w:val="center"/>
          </w:tcPr>
          <w:p w14:paraId="1A1700F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7F8C1775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1553" w:type="dxa"/>
            <w:vAlign w:val="center"/>
          </w:tcPr>
          <w:p w14:paraId="3C6CD1A6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580670" w:rsidRPr="00580670" w14:paraId="46C50C83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4837071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funkcjonalna w chorobach wewnętrznych</w:t>
            </w:r>
          </w:p>
        </w:tc>
        <w:tc>
          <w:tcPr>
            <w:tcW w:w="1843" w:type="dxa"/>
            <w:vAlign w:val="center"/>
          </w:tcPr>
          <w:p w14:paraId="0217690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5725E8F2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1553" w:type="dxa"/>
            <w:vAlign w:val="center"/>
          </w:tcPr>
          <w:p w14:paraId="646661DB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</w:tr>
      <w:tr w:rsidR="00580670" w:rsidRPr="00580670" w14:paraId="282FFC57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107DE46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Diagnostyka funkcjonalna w wieku rozwojowym</w:t>
            </w:r>
          </w:p>
        </w:tc>
        <w:tc>
          <w:tcPr>
            <w:tcW w:w="1843" w:type="dxa"/>
            <w:vAlign w:val="center"/>
          </w:tcPr>
          <w:p w14:paraId="48AFB24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7567754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6B2C93D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013D03A3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53F064A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fizjoterapii w dysfunkcjach układu ruchu</w:t>
            </w:r>
          </w:p>
        </w:tc>
        <w:tc>
          <w:tcPr>
            <w:tcW w:w="1843" w:type="dxa"/>
            <w:vAlign w:val="center"/>
          </w:tcPr>
          <w:p w14:paraId="48524CB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855A72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85</w:t>
            </w:r>
          </w:p>
        </w:tc>
        <w:tc>
          <w:tcPr>
            <w:tcW w:w="1553" w:type="dxa"/>
            <w:vAlign w:val="center"/>
          </w:tcPr>
          <w:p w14:paraId="28F95BA1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</w:tr>
      <w:tr w:rsidR="00580670" w:rsidRPr="00580670" w14:paraId="21AA792A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1CC1370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fizjoterapii w chorobach wewnętrznych</w:t>
            </w:r>
          </w:p>
        </w:tc>
        <w:tc>
          <w:tcPr>
            <w:tcW w:w="1843" w:type="dxa"/>
            <w:vAlign w:val="center"/>
          </w:tcPr>
          <w:p w14:paraId="3B68742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313C4655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75</w:t>
            </w:r>
          </w:p>
        </w:tc>
        <w:tc>
          <w:tcPr>
            <w:tcW w:w="1553" w:type="dxa"/>
            <w:vAlign w:val="center"/>
          </w:tcPr>
          <w:p w14:paraId="70630457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580670" w:rsidRPr="00580670" w14:paraId="4C2514D0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3F707F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Planowanie fizjoterapii w wieku rozwojowym</w:t>
            </w:r>
          </w:p>
        </w:tc>
        <w:tc>
          <w:tcPr>
            <w:tcW w:w="1843" w:type="dxa"/>
            <w:vAlign w:val="center"/>
          </w:tcPr>
          <w:p w14:paraId="56F9620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383365F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</w:p>
        </w:tc>
        <w:tc>
          <w:tcPr>
            <w:tcW w:w="1553" w:type="dxa"/>
            <w:vAlign w:val="center"/>
          </w:tcPr>
          <w:p w14:paraId="26DB750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580670" w:rsidRPr="00580670" w14:paraId="52509FD5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459C3ACA" w14:textId="77777777" w:rsidR="00580670" w:rsidRDefault="00580670" w:rsidP="008068C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Trening zdrowotny</w:t>
            </w:r>
          </w:p>
        </w:tc>
        <w:tc>
          <w:tcPr>
            <w:tcW w:w="1843" w:type="dxa"/>
            <w:vAlign w:val="center"/>
          </w:tcPr>
          <w:p w14:paraId="15883F5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6F1911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1C570B1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26D0670C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7A10969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Techniki relaksacyjne</w:t>
            </w:r>
          </w:p>
        </w:tc>
        <w:tc>
          <w:tcPr>
            <w:tcW w:w="1843" w:type="dxa"/>
            <w:vAlign w:val="center"/>
          </w:tcPr>
          <w:p w14:paraId="696E852F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FF84400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02558B5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04F6FB66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240DFF4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terapii zajęciowej</w:t>
            </w:r>
          </w:p>
        </w:tc>
        <w:tc>
          <w:tcPr>
            <w:tcW w:w="1843" w:type="dxa"/>
            <w:vAlign w:val="center"/>
          </w:tcPr>
          <w:p w14:paraId="4807B91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B55515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431E8592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5ED7B0F6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121724D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Pracownia antropometryczna</w:t>
            </w:r>
          </w:p>
        </w:tc>
        <w:tc>
          <w:tcPr>
            <w:tcW w:w="1843" w:type="dxa"/>
            <w:vAlign w:val="center"/>
          </w:tcPr>
          <w:p w14:paraId="1CEDFD9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1265262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6633733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631B82C0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13ACBF1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diagnostyki laboratoryjnej</w:t>
            </w:r>
          </w:p>
        </w:tc>
        <w:tc>
          <w:tcPr>
            <w:tcW w:w="1843" w:type="dxa"/>
            <w:vAlign w:val="center"/>
          </w:tcPr>
          <w:p w14:paraId="652C64A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31EE99B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vAlign w:val="center"/>
          </w:tcPr>
          <w:p w14:paraId="03F4D852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580670" w:rsidRPr="00580670" w14:paraId="2804801E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3173EC1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Żywienie człowieka</w:t>
            </w:r>
          </w:p>
        </w:tc>
        <w:tc>
          <w:tcPr>
            <w:tcW w:w="1843" w:type="dxa"/>
            <w:vAlign w:val="center"/>
          </w:tcPr>
          <w:p w14:paraId="4735479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2080A6D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6984D5A1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5FB084D5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4FB3D7B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Propedeutyka technik mięśniowo – powięziowych</w:t>
            </w:r>
          </w:p>
        </w:tc>
        <w:tc>
          <w:tcPr>
            <w:tcW w:w="1843" w:type="dxa"/>
            <w:vAlign w:val="center"/>
          </w:tcPr>
          <w:p w14:paraId="41665E2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F3677CD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379EBC74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5E793261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11E4BF4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Terapia przeciwobrzękowa</w:t>
            </w:r>
          </w:p>
        </w:tc>
        <w:tc>
          <w:tcPr>
            <w:tcW w:w="1843" w:type="dxa"/>
            <w:vAlign w:val="center"/>
          </w:tcPr>
          <w:p w14:paraId="0F8B408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C37D2FC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34A5FA1E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3125BA2D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6A8E992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Masaż w odnowie biologicznej</w:t>
            </w:r>
          </w:p>
        </w:tc>
        <w:tc>
          <w:tcPr>
            <w:tcW w:w="1843" w:type="dxa"/>
            <w:vAlign w:val="center"/>
          </w:tcPr>
          <w:p w14:paraId="7B95D51D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E1DADF9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13A80DC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2FBE304B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0F64283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obcy zawodowy</w:t>
            </w:r>
          </w:p>
        </w:tc>
        <w:tc>
          <w:tcPr>
            <w:tcW w:w="1843" w:type="dxa"/>
            <w:vAlign w:val="center"/>
          </w:tcPr>
          <w:p w14:paraId="1068887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5485B6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vAlign w:val="center"/>
          </w:tcPr>
          <w:p w14:paraId="13E76945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580670" w:rsidRPr="00580670" w14:paraId="2AD0A9C1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E4F77E0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Metody i techniki radzenia sobie ze stresem/Mindfulness</w:t>
            </w:r>
          </w:p>
        </w:tc>
        <w:tc>
          <w:tcPr>
            <w:tcW w:w="1843" w:type="dxa"/>
            <w:vAlign w:val="center"/>
          </w:tcPr>
          <w:p w14:paraId="39B6A2EB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E94E35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20E275D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185215C8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20D1E5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Gimnastyka korekcyjna/korekcja wad postawy</w:t>
            </w:r>
          </w:p>
        </w:tc>
        <w:tc>
          <w:tcPr>
            <w:tcW w:w="1843" w:type="dxa"/>
            <w:vAlign w:val="center"/>
          </w:tcPr>
          <w:p w14:paraId="6C52BA0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CB7ECD2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7705105F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765FBE19" w14:textId="77777777" w:rsidTr="006475B8">
        <w:trPr>
          <w:trHeight w:val="680"/>
          <w:tblHeader/>
        </w:trPr>
        <w:tc>
          <w:tcPr>
            <w:tcW w:w="3517" w:type="dxa"/>
            <w:vAlign w:val="center"/>
          </w:tcPr>
          <w:p w14:paraId="201A6A8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Terapia zaburzeń o podłożu psychosomatycznym/ Neurologia funkcjonalna</w:t>
            </w:r>
          </w:p>
        </w:tc>
        <w:tc>
          <w:tcPr>
            <w:tcW w:w="1843" w:type="dxa"/>
            <w:vAlign w:val="center"/>
          </w:tcPr>
          <w:p w14:paraId="3074B05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79D5BB6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vAlign w:val="center"/>
          </w:tcPr>
          <w:p w14:paraId="3AD41CC0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580670" w:rsidRPr="00580670" w14:paraId="23E1E90C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520CC8C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Sporty walki/Samoobrona </w:t>
            </w:r>
          </w:p>
        </w:tc>
        <w:tc>
          <w:tcPr>
            <w:tcW w:w="1843" w:type="dxa"/>
            <w:vAlign w:val="center"/>
          </w:tcPr>
          <w:p w14:paraId="4F806D43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CEC88CC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6948AB56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4B755743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CB62CE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Działalność gospodarcza fizjoterapii/ Samozatrudnienie w fizjoterapii</w:t>
            </w:r>
          </w:p>
        </w:tc>
        <w:tc>
          <w:tcPr>
            <w:tcW w:w="1843" w:type="dxa"/>
            <w:vAlign w:val="center"/>
          </w:tcPr>
          <w:p w14:paraId="63E6697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126" w:type="dxa"/>
            <w:vAlign w:val="center"/>
          </w:tcPr>
          <w:p w14:paraId="1968231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4B16F9AE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13A00E68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6FA1710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Pilates/Zdrowy kręgosłup</w:t>
            </w:r>
          </w:p>
        </w:tc>
        <w:tc>
          <w:tcPr>
            <w:tcW w:w="1843" w:type="dxa"/>
            <w:vAlign w:val="center"/>
          </w:tcPr>
          <w:p w14:paraId="1F7991D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5DC30BC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3B46510C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6B06DF18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7E55657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logopedii/ Analiza i synteza zaburzeń mowy u dzieci i dorosłych</w:t>
            </w:r>
          </w:p>
        </w:tc>
        <w:tc>
          <w:tcPr>
            <w:tcW w:w="1843" w:type="dxa"/>
            <w:vAlign w:val="center"/>
          </w:tcPr>
          <w:p w14:paraId="2D22CDE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B4266B2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2D6A8897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3D566CE7" w14:textId="77777777" w:rsidTr="006475B8">
        <w:trPr>
          <w:trHeight w:val="680"/>
          <w:tblHeader/>
        </w:trPr>
        <w:tc>
          <w:tcPr>
            <w:tcW w:w="3517" w:type="dxa"/>
            <w:vAlign w:val="center"/>
          </w:tcPr>
          <w:p w14:paraId="01A99E8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Fizjoterapia uroginekologiczna kobiet w ciąży/Fiz</w:t>
            </w:r>
            <w:r w:rsidR="00AF4ADD">
              <w:rPr>
                <w:rFonts w:ascii="Arial" w:eastAsia="Arial" w:hAnsi="Arial" w:cs="Arial"/>
                <w:sz w:val="18"/>
                <w:szCs w:val="18"/>
              </w:rPr>
              <w:t xml:space="preserve">joterapia </w:t>
            </w:r>
            <w:r>
              <w:rPr>
                <w:rFonts w:ascii="Arial" w:eastAsia="Arial" w:hAnsi="Arial" w:cs="Arial"/>
                <w:sz w:val="18"/>
                <w:szCs w:val="18"/>
              </w:rPr>
              <w:t>w dysfunkcjach dna miednicy</w:t>
            </w:r>
          </w:p>
        </w:tc>
        <w:tc>
          <w:tcPr>
            <w:tcW w:w="1843" w:type="dxa"/>
            <w:vAlign w:val="center"/>
          </w:tcPr>
          <w:p w14:paraId="63341A07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0D76F16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43CD7D8D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09D52EC8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79CBC3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pinopresury/ Podstawy refleksoterapii</w:t>
            </w:r>
          </w:p>
        </w:tc>
        <w:tc>
          <w:tcPr>
            <w:tcW w:w="1843" w:type="dxa"/>
            <w:vAlign w:val="center"/>
          </w:tcPr>
          <w:p w14:paraId="12EDBC8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566A7D7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vAlign w:val="center"/>
          </w:tcPr>
          <w:p w14:paraId="0E41B54E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580670" w:rsidRPr="00580670" w14:paraId="71388C1F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5270600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Statystyka w badaniach naukowych</w:t>
            </w:r>
          </w:p>
        </w:tc>
        <w:tc>
          <w:tcPr>
            <w:tcW w:w="1843" w:type="dxa"/>
            <w:vAlign w:val="center"/>
          </w:tcPr>
          <w:p w14:paraId="3C2107A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A2F1EA1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vAlign w:val="center"/>
          </w:tcPr>
          <w:p w14:paraId="5CB6F096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580670" w:rsidRPr="00580670" w14:paraId="26C6B260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2164751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843" w:type="dxa"/>
            <w:vAlign w:val="center"/>
          </w:tcPr>
          <w:p w14:paraId="25ED3965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2126" w:type="dxa"/>
            <w:vAlign w:val="center"/>
          </w:tcPr>
          <w:p w14:paraId="18BF8E1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90</w:t>
            </w:r>
          </w:p>
        </w:tc>
        <w:tc>
          <w:tcPr>
            <w:tcW w:w="1553" w:type="dxa"/>
            <w:vAlign w:val="center"/>
          </w:tcPr>
          <w:p w14:paraId="07BADD41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580670" w:rsidRPr="00580670" w14:paraId="657F14E1" w14:textId="77777777" w:rsidTr="006475B8">
        <w:trPr>
          <w:trHeight w:val="340"/>
          <w:tblHeader/>
        </w:trPr>
        <w:tc>
          <w:tcPr>
            <w:tcW w:w="3517" w:type="dxa"/>
            <w:vAlign w:val="center"/>
          </w:tcPr>
          <w:p w14:paraId="2FB5C35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asystencka</w:t>
            </w:r>
          </w:p>
        </w:tc>
        <w:tc>
          <w:tcPr>
            <w:tcW w:w="1843" w:type="dxa"/>
            <w:vAlign w:val="center"/>
          </w:tcPr>
          <w:p w14:paraId="6B14093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7AB19129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150</w:t>
            </w:r>
          </w:p>
        </w:tc>
        <w:tc>
          <w:tcPr>
            <w:tcW w:w="1553" w:type="dxa"/>
            <w:vAlign w:val="center"/>
          </w:tcPr>
          <w:p w14:paraId="091AD58C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</w:tr>
      <w:tr w:rsidR="00580670" w:rsidRPr="00580670" w14:paraId="5343A6B3" w14:textId="77777777" w:rsidTr="006475B8">
        <w:trPr>
          <w:trHeight w:val="397"/>
          <w:tblHeader/>
        </w:trPr>
        <w:tc>
          <w:tcPr>
            <w:tcW w:w="3517" w:type="dxa"/>
            <w:vAlign w:val="center"/>
          </w:tcPr>
          <w:p w14:paraId="5750DE58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Wakac</w:t>
            </w:r>
            <w:r w:rsidR="00AF4ADD">
              <w:rPr>
                <w:rFonts w:ascii="Arial" w:eastAsia="Arial" w:hAnsi="Arial" w:cs="Arial"/>
                <w:sz w:val="18"/>
                <w:szCs w:val="18"/>
              </w:rPr>
              <w:t xml:space="preserve">yjna praktyka </w:t>
            </w:r>
            <w:r>
              <w:rPr>
                <w:rFonts w:ascii="Arial" w:eastAsia="Arial" w:hAnsi="Arial" w:cs="Arial"/>
                <w:sz w:val="18"/>
                <w:szCs w:val="18"/>
              </w:rPr>
              <w:t>z kinezyterapii</w:t>
            </w:r>
          </w:p>
        </w:tc>
        <w:tc>
          <w:tcPr>
            <w:tcW w:w="1843" w:type="dxa"/>
            <w:vAlign w:val="center"/>
          </w:tcPr>
          <w:p w14:paraId="546EB14E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3594E749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300</w:t>
            </w:r>
          </w:p>
        </w:tc>
        <w:tc>
          <w:tcPr>
            <w:tcW w:w="1553" w:type="dxa"/>
            <w:vAlign w:val="center"/>
          </w:tcPr>
          <w:p w14:paraId="2C79AF37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</w:t>
            </w:r>
          </w:p>
        </w:tc>
      </w:tr>
      <w:tr w:rsidR="00580670" w:rsidRPr="00580670" w14:paraId="0336F192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655EF312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</w:t>
            </w:r>
          </w:p>
        </w:tc>
        <w:tc>
          <w:tcPr>
            <w:tcW w:w="1843" w:type="dxa"/>
            <w:vAlign w:val="center"/>
          </w:tcPr>
          <w:p w14:paraId="069FF5C6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41A4668D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100</w:t>
            </w:r>
          </w:p>
        </w:tc>
        <w:tc>
          <w:tcPr>
            <w:tcW w:w="1553" w:type="dxa"/>
            <w:vAlign w:val="center"/>
          </w:tcPr>
          <w:p w14:paraId="5AFEFCD9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580670" w:rsidRPr="00580670" w14:paraId="1BA56E03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6DDE0E4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0A60">
              <w:rPr>
                <w:rFonts w:ascii="Arial" w:eastAsia="Arial" w:hAnsi="Arial" w:cs="Arial"/>
                <w:sz w:val="18"/>
                <w:szCs w:val="18"/>
              </w:rPr>
              <w:t>Wakacyjna praktyka profilowana - wybieralna</w:t>
            </w:r>
          </w:p>
        </w:tc>
        <w:tc>
          <w:tcPr>
            <w:tcW w:w="1843" w:type="dxa"/>
            <w:vAlign w:val="center"/>
          </w:tcPr>
          <w:p w14:paraId="7AD5D7DC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78C71A9D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200</w:t>
            </w:r>
          </w:p>
        </w:tc>
        <w:tc>
          <w:tcPr>
            <w:tcW w:w="1553" w:type="dxa"/>
            <w:vAlign w:val="center"/>
          </w:tcPr>
          <w:p w14:paraId="0954F771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</w:t>
            </w:r>
          </w:p>
        </w:tc>
      </w:tr>
      <w:tr w:rsidR="00580670" w:rsidRPr="00580670" w14:paraId="76C62E66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347A394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</w:t>
            </w:r>
          </w:p>
        </w:tc>
        <w:tc>
          <w:tcPr>
            <w:tcW w:w="1843" w:type="dxa"/>
            <w:vAlign w:val="center"/>
          </w:tcPr>
          <w:p w14:paraId="4FF3A6D1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515373D8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100</w:t>
            </w:r>
          </w:p>
        </w:tc>
        <w:tc>
          <w:tcPr>
            <w:tcW w:w="1553" w:type="dxa"/>
            <w:vAlign w:val="center"/>
          </w:tcPr>
          <w:p w14:paraId="09901018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580670" w:rsidRPr="00580670" w14:paraId="67D299C2" w14:textId="77777777" w:rsidTr="006475B8">
        <w:trPr>
          <w:trHeight w:val="510"/>
          <w:tblHeader/>
        </w:trPr>
        <w:tc>
          <w:tcPr>
            <w:tcW w:w="3517" w:type="dxa"/>
            <w:vAlign w:val="center"/>
          </w:tcPr>
          <w:p w14:paraId="2BEEFC6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0A60">
              <w:rPr>
                <w:rFonts w:ascii="Arial" w:eastAsia="Arial" w:hAnsi="Arial" w:cs="Arial"/>
                <w:sz w:val="18"/>
                <w:szCs w:val="18"/>
              </w:rPr>
              <w:t>Wakacyjna praktyka profilowana - wybieralna</w:t>
            </w:r>
          </w:p>
        </w:tc>
        <w:tc>
          <w:tcPr>
            <w:tcW w:w="1843" w:type="dxa"/>
            <w:vAlign w:val="center"/>
          </w:tcPr>
          <w:p w14:paraId="0A561DA4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24BBD9B9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200</w:t>
            </w:r>
          </w:p>
        </w:tc>
        <w:tc>
          <w:tcPr>
            <w:tcW w:w="1553" w:type="dxa"/>
            <w:vAlign w:val="center"/>
          </w:tcPr>
          <w:p w14:paraId="559C4A13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</w:t>
            </w:r>
          </w:p>
        </w:tc>
      </w:tr>
      <w:tr w:rsidR="00580670" w:rsidRPr="00580670" w14:paraId="6A72B3A2" w14:textId="77777777" w:rsidTr="006475B8">
        <w:trPr>
          <w:trHeight w:val="680"/>
          <w:tblHeader/>
        </w:trPr>
        <w:tc>
          <w:tcPr>
            <w:tcW w:w="3517" w:type="dxa"/>
            <w:vAlign w:val="center"/>
          </w:tcPr>
          <w:p w14:paraId="1561A609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0A60">
              <w:rPr>
                <w:rFonts w:ascii="Arial" w:eastAsia="Arial" w:hAnsi="Arial" w:cs="Arial"/>
                <w:sz w:val="18"/>
                <w:szCs w:val="18"/>
              </w:rPr>
              <w:t>Praktyka z fizjoterapii klinicznej, fizykoterapii i masażu – praktyka semestralna</w:t>
            </w:r>
          </w:p>
        </w:tc>
        <w:tc>
          <w:tcPr>
            <w:tcW w:w="1843" w:type="dxa"/>
            <w:vAlign w:val="center"/>
          </w:tcPr>
          <w:p w14:paraId="5E2B52BA" w14:textId="77777777" w:rsidR="00580670" w:rsidRDefault="00580670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</w:t>
            </w:r>
          </w:p>
        </w:tc>
        <w:tc>
          <w:tcPr>
            <w:tcW w:w="2126" w:type="dxa"/>
            <w:vAlign w:val="center"/>
          </w:tcPr>
          <w:p w14:paraId="3F1190E6" w14:textId="77777777" w:rsidR="00580670" w:rsidRDefault="00580670" w:rsidP="008068C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510</w:t>
            </w:r>
          </w:p>
        </w:tc>
        <w:tc>
          <w:tcPr>
            <w:tcW w:w="1553" w:type="dxa"/>
            <w:vAlign w:val="center"/>
          </w:tcPr>
          <w:p w14:paraId="1FF08D8A" w14:textId="77777777" w:rsidR="00580670" w:rsidRDefault="00580670" w:rsidP="008068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</w:t>
            </w:r>
          </w:p>
        </w:tc>
      </w:tr>
      <w:tr w:rsidR="00372028" w14:paraId="0B72494E" w14:textId="77777777" w:rsidTr="006475B8">
        <w:trPr>
          <w:trHeight w:val="340"/>
          <w:tblHeader/>
        </w:trPr>
        <w:tc>
          <w:tcPr>
            <w:tcW w:w="5360" w:type="dxa"/>
            <w:gridSpan w:val="2"/>
            <w:vAlign w:val="center"/>
          </w:tcPr>
          <w:p w14:paraId="4D623926" w14:textId="77777777" w:rsidR="00372028" w:rsidRDefault="00372028" w:rsidP="008068C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126" w:type="dxa"/>
            <w:vAlign w:val="center"/>
          </w:tcPr>
          <w:p w14:paraId="4C3744D7" w14:textId="77777777" w:rsidR="00372028" w:rsidRPr="00AF4ADD" w:rsidRDefault="004C25AA" w:rsidP="008068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F4ADD"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  <w:r w:rsidR="00580670" w:rsidRPr="00AF4ADD">
              <w:rPr>
                <w:rFonts w:ascii="Arial" w:eastAsia="Arial" w:hAnsi="Arial" w:cs="Arial"/>
                <w:b/>
                <w:sz w:val="18"/>
                <w:szCs w:val="18"/>
              </w:rPr>
              <w:t>880</w:t>
            </w:r>
          </w:p>
        </w:tc>
        <w:tc>
          <w:tcPr>
            <w:tcW w:w="1553" w:type="dxa"/>
            <w:vAlign w:val="center"/>
          </w:tcPr>
          <w:p w14:paraId="7F58C45E" w14:textId="77777777" w:rsidR="00372028" w:rsidRPr="00AF4ADD" w:rsidRDefault="004C25AA" w:rsidP="008068C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F4ADD">
              <w:rPr>
                <w:rFonts w:ascii="Arial" w:eastAsia="Arial" w:hAnsi="Arial" w:cs="Arial"/>
                <w:b/>
                <w:sz w:val="18"/>
                <w:szCs w:val="18"/>
              </w:rPr>
              <w:t>150,</w:t>
            </w:r>
            <w:r w:rsidR="00580670" w:rsidRPr="00AF4ADD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428DF">
              <w:rPr>
                <w:rFonts w:ascii="Arial" w:eastAsia="Arial" w:hAnsi="Arial" w:cs="Arial"/>
                <w:b/>
                <w:sz w:val="18"/>
                <w:szCs w:val="18"/>
              </w:rPr>
              <w:t xml:space="preserve"> (</w:t>
            </w:r>
            <w:r w:rsidR="006428DF" w:rsidRPr="00580670">
              <w:rPr>
                <w:rFonts w:ascii="Arial" w:eastAsia="Arial" w:hAnsi="Arial" w:cs="Arial"/>
                <w:b/>
                <w:sz w:val="18"/>
                <w:szCs w:val="18"/>
              </w:rPr>
              <w:t>50,27%</w:t>
            </w:r>
            <w:r w:rsidR="006428DF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</w:tr>
    </w:tbl>
    <w:p w14:paraId="3A72F241" w14:textId="77777777" w:rsidR="00165CAD" w:rsidRDefault="00165CA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C6B2BC9" w14:textId="77777777" w:rsidR="00C8422C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Zajęcia lub grupy zajęć – kompetencji inżynierskich</w:t>
      </w:r>
    </w:p>
    <w:tbl>
      <w:tblPr>
        <w:tblStyle w:val="afff2"/>
        <w:tblW w:w="918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572"/>
        <w:gridCol w:w="2022"/>
        <w:gridCol w:w="2022"/>
        <w:gridCol w:w="1797"/>
      </w:tblGrid>
      <w:tr w:rsidR="00C8422C" w14:paraId="39ED1686" w14:textId="77777777" w:rsidTr="00EE18C8">
        <w:tc>
          <w:tcPr>
            <w:tcW w:w="1771" w:type="dxa"/>
            <w:vAlign w:val="center"/>
          </w:tcPr>
          <w:p w14:paraId="067B6F07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485F0B13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1572" w:type="dxa"/>
            <w:vAlign w:val="center"/>
          </w:tcPr>
          <w:p w14:paraId="0138C633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022" w:type="dxa"/>
            <w:vAlign w:val="center"/>
          </w:tcPr>
          <w:p w14:paraId="7A185463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14:paraId="126A4D35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stacjonarne</w:t>
            </w:r>
          </w:p>
        </w:tc>
        <w:tc>
          <w:tcPr>
            <w:tcW w:w="2022" w:type="dxa"/>
            <w:vAlign w:val="center"/>
          </w:tcPr>
          <w:p w14:paraId="1320B735" w14:textId="77777777" w:rsidR="00C8422C" w:rsidRDefault="00C8422C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797" w:type="dxa"/>
            <w:vAlign w:val="center"/>
          </w:tcPr>
          <w:p w14:paraId="692134A2" w14:textId="77777777" w:rsidR="00C8422C" w:rsidRDefault="006A7214" w:rsidP="00EE18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C8422C" w14:paraId="5107F24A" w14:textId="77777777">
        <w:trPr>
          <w:trHeight w:val="340"/>
        </w:trPr>
        <w:tc>
          <w:tcPr>
            <w:tcW w:w="1771" w:type="dxa"/>
            <w:vAlign w:val="center"/>
          </w:tcPr>
          <w:p w14:paraId="5785ED31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72" w:type="dxa"/>
            <w:vAlign w:val="center"/>
          </w:tcPr>
          <w:p w14:paraId="47E95AD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22" w:type="dxa"/>
            <w:vAlign w:val="center"/>
          </w:tcPr>
          <w:p w14:paraId="5E4E2B5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22" w:type="dxa"/>
            <w:vAlign w:val="center"/>
          </w:tcPr>
          <w:p w14:paraId="77E09405" w14:textId="77777777" w:rsidR="00C8422C" w:rsidRDefault="00C842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97" w:type="dxa"/>
            <w:vAlign w:val="center"/>
          </w:tcPr>
          <w:p w14:paraId="7D9B7C9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C8422C" w14:paraId="4B7A84D0" w14:textId="77777777">
        <w:trPr>
          <w:trHeight w:val="340"/>
        </w:trPr>
        <w:tc>
          <w:tcPr>
            <w:tcW w:w="3343" w:type="dxa"/>
            <w:gridSpan w:val="2"/>
            <w:vAlign w:val="center"/>
          </w:tcPr>
          <w:p w14:paraId="38E6F2B3" w14:textId="77777777" w:rsidR="00C8422C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022" w:type="dxa"/>
            <w:vAlign w:val="center"/>
          </w:tcPr>
          <w:p w14:paraId="0EF9937F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22" w:type="dxa"/>
            <w:vAlign w:val="center"/>
          </w:tcPr>
          <w:p w14:paraId="179C3A25" w14:textId="77777777" w:rsidR="00C8422C" w:rsidRDefault="00C842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97" w:type="dxa"/>
            <w:vAlign w:val="center"/>
          </w:tcPr>
          <w:p w14:paraId="5F6F4A1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</w:tbl>
    <w:p w14:paraId="6536AA13" w14:textId="77777777" w:rsidR="00165CAD" w:rsidRDefault="00165CA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7D279123" w14:textId="77777777" w:rsidR="009673D3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Zajęcia lub grupy zajęć, które mogą być prowadzone z wykorzystaniem metod i technik kształcenia</w:t>
      </w:r>
      <w:r w:rsidR="0085410D">
        <w:rPr>
          <w:rFonts w:ascii="Arial" w:eastAsia="Arial" w:hAnsi="Arial" w:cs="Arial"/>
          <w:b/>
          <w:sz w:val="18"/>
          <w:szCs w:val="18"/>
        </w:rPr>
        <w:t xml:space="preserve"> na odległość, nie więcej niż 25</w:t>
      </w:r>
      <w:r>
        <w:rPr>
          <w:rFonts w:ascii="Arial" w:eastAsia="Arial" w:hAnsi="Arial" w:cs="Arial"/>
          <w:b/>
          <w:sz w:val="18"/>
          <w:szCs w:val="18"/>
        </w:rPr>
        <w:t>% liczby punktów ECTS</w:t>
      </w:r>
    </w:p>
    <w:tbl>
      <w:tblPr>
        <w:tblW w:w="0" w:type="auto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734"/>
        <w:gridCol w:w="1938"/>
        <w:gridCol w:w="2547"/>
        <w:gridCol w:w="956"/>
      </w:tblGrid>
      <w:tr w:rsidR="002B76E9" w:rsidRPr="002B76E9" w14:paraId="5B727818" w14:textId="77777777" w:rsidTr="008068C6">
        <w:tc>
          <w:tcPr>
            <w:tcW w:w="3734" w:type="dxa"/>
            <w:vAlign w:val="center"/>
          </w:tcPr>
          <w:p w14:paraId="4D0040B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1DBE901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1938" w:type="dxa"/>
            <w:vAlign w:val="center"/>
          </w:tcPr>
          <w:p w14:paraId="32AB326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0" w:type="auto"/>
            <w:vAlign w:val="center"/>
          </w:tcPr>
          <w:p w14:paraId="6CBA588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14:paraId="43E370E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0" w:type="auto"/>
            <w:vAlign w:val="center"/>
          </w:tcPr>
          <w:p w14:paraId="076F7F4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2B76E9" w:rsidRPr="002B76E9" w14:paraId="04723E9A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1761E7D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 xml:space="preserve">Genetyka </w:t>
            </w:r>
          </w:p>
        </w:tc>
        <w:tc>
          <w:tcPr>
            <w:tcW w:w="1938" w:type="dxa"/>
            <w:vAlign w:val="center"/>
          </w:tcPr>
          <w:p w14:paraId="3B7C7F39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3229711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7AE37E5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A6EB25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2DD84495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 xml:space="preserve">Biofizyka </w:t>
            </w:r>
          </w:p>
        </w:tc>
        <w:tc>
          <w:tcPr>
            <w:tcW w:w="1938" w:type="dxa"/>
            <w:vAlign w:val="center"/>
          </w:tcPr>
          <w:p w14:paraId="5CCBC92A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10F1439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12BA26C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680DC20D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53BC1B07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Pedagogika (pedagogika ogólna, pedagogika specjalna)</w:t>
            </w:r>
          </w:p>
        </w:tc>
        <w:tc>
          <w:tcPr>
            <w:tcW w:w="1938" w:type="dxa"/>
            <w:vAlign w:val="center"/>
          </w:tcPr>
          <w:p w14:paraId="7265C590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4559265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0A95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22A9EBB3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72DA5D30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Socjologia (socjologia ogólna, socjologia niepełnosprawności)</w:t>
            </w:r>
          </w:p>
        </w:tc>
        <w:tc>
          <w:tcPr>
            <w:tcW w:w="1938" w:type="dxa"/>
            <w:vAlign w:val="center"/>
          </w:tcPr>
          <w:p w14:paraId="3E35ECEE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35CF2EE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6847B9A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1C59EA7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BC3F60F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Zdrowie publiczne</w:t>
            </w:r>
          </w:p>
        </w:tc>
        <w:tc>
          <w:tcPr>
            <w:tcW w:w="1938" w:type="dxa"/>
            <w:vAlign w:val="center"/>
          </w:tcPr>
          <w:p w14:paraId="57C39AF4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061C661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0A849BC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13242EA8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40843BF5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Demografia i epidemiologia</w:t>
            </w:r>
          </w:p>
        </w:tc>
        <w:tc>
          <w:tcPr>
            <w:tcW w:w="1938" w:type="dxa"/>
            <w:vAlign w:val="center"/>
          </w:tcPr>
          <w:p w14:paraId="2BFCFB59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23435AE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6A03140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50E4E32E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E1E9BE6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Ekonomia i systemy ochrony zdrowia</w:t>
            </w:r>
          </w:p>
        </w:tc>
        <w:tc>
          <w:tcPr>
            <w:tcW w:w="1938" w:type="dxa"/>
            <w:vAlign w:val="center"/>
          </w:tcPr>
          <w:p w14:paraId="274FC197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39C27B3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74FE0A7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1A12B59A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7EC3519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Zarządzanie i marketing</w:t>
            </w:r>
          </w:p>
        </w:tc>
        <w:tc>
          <w:tcPr>
            <w:tcW w:w="1938" w:type="dxa"/>
            <w:vAlign w:val="center"/>
          </w:tcPr>
          <w:p w14:paraId="3BBDF4AC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0160363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630D8E2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77091F20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ACD8E90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Historia fizjoterapii</w:t>
            </w:r>
          </w:p>
        </w:tc>
        <w:tc>
          <w:tcPr>
            <w:tcW w:w="1938" w:type="dxa"/>
            <w:vAlign w:val="center"/>
          </w:tcPr>
          <w:p w14:paraId="1AE31E4E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160E50B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E3AF65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4385906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33FBFF51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Żywienie człowieka</w:t>
            </w:r>
          </w:p>
        </w:tc>
        <w:tc>
          <w:tcPr>
            <w:tcW w:w="1938" w:type="dxa"/>
            <w:vAlign w:val="center"/>
          </w:tcPr>
          <w:p w14:paraId="657EA77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46EB15F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3B64BC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CEDEF91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60145A2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Biochemia</w:t>
            </w:r>
          </w:p>
        </w:tc>
        <w:tc>
          <w:tcPr>
            <w:tcW w:w="1938" w:type="dxa"/>
            <w:vAlign w:val="center"/>
          </w:tcPr>
          <w:p w14:paraId="29D95AF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1283FDD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6CAEE75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43CC2890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1F0C4400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Fizjoprofilaktyka i promocja zdrowia</w:t>
            </w:r>
          </w:p>
        </w:tc>
        <w:tc>
          <w:tcPr>
            <w:tcW w:w="1938" w:type="dxa"/>
            <w:vAlign w:val="center"/>
          </w:tcPr>
          <w:p w14:paraId="349981E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001A375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08C9E11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6FE774A2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A3CE6EF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Fizjoterapia ogólna</w:t>
            </w:r>
          </w:p>
        </w:tc>
        <w:tc>
          <w:tcPr>
            <w:tcW w:w="1938" w:type="dxa"/>
            <w:vAlign w:val="center"/>
          </w:tcPr>
          <w:p w14:paraId="5D74261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4BE5C38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4889F77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2B76E9" w:rsidRPr="002B76E9" w14:paraId="765989AD" w14:textId="77777777" w:rsidTr="008068C6">
        <w:trPr>
          <w:trHeight w:val="737"/>
        </w:trPr>
        <w:tc>
          <w:tcPr>
            <w:tcW w:w="3734" w:type="dxa"/>
            <w:vAlign w:val="center"/>
          </w:tcPr>
          <w:p w14:paraId="1D7253FA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Praca opiekuńczo-wychowawcza na obozach i koloniach/Wypoczynek dzieci i młodzieży</w:t>
            </w:r>
          </w:p>
        </w:tc>
        <w:tc>
          <w:tcPr>
            <w:tcW w:w="1938" w:type="dxa"/>
            <w:vAlign w:val="center"/>
          </w:tcPr>
          <w:p w14:paraId="460C71A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66716A6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280C2E5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77E3DDD3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6403B126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Metody i techniki radzenia sobie ze stresem/Mindfulness</w:t>
            </w:r>
          </w:p>
        </w:tc>
        <w:tc>
          <w:tcPr>
            <w:tcW w:w="1938" w:type="dxa"/>
            <w:vAlign w:val="center"/>
          </w:tcPr>
          <w:p w14:paraId="7CAFF00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(S1)</w:t>
            </w:r>
          </w:p>
        </w:tc>
        <w:tc>
          <w:tcPr>
            <w:tcW w:w="0" w:type="auto"/>
            <w:vAlign w:val="center"/>
          </w:tcPr>
          <w:p w14:paraId="0497DB4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50C3857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1CBE878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BC1DF4F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Anatomia (prawidłowa i funkcjonalna)</w:t>
            </w:r>
          </w:p>
        </w:tc>
        <w:tc>
          <w:tcPr>
            <w:tcW w:w="1938" w:type="dxa"/>
            <w:vAlign w:val="center"/>
          </w:tcPr>
          <w:p w14:paraId="57A0DD0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(S1 i 2)</w:t>
            </w:r>
          </w:p>
        </w:tc>
        <w:tc>
          <w:tcPr>
            <w:tcW w:w="0" w:type="auto"/>
            <w:vAlign w:val="center"/>
          </w:tcPr>
          <w:p w14:paraId="514CFF3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</w:tcPr>
          <w:p w14:paraId="11E86D8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2B76E9" w:rsidRPr="002B76E9" w14:paraId="46AB1722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461CAFD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 xml:space="preserve">Biologia medyczna </w:t>
            </w:r>
          </w:p>
        </w:tc>
        <w:tc>
          <w:tcPr>
            <w:tcW w:w="1938" w:type="dxa"/>
            <w:vAlign w:val="center"/>
          </w:tcPr>
          <w:p w14:paraId="46B5254D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(S2)</w:t>
            </w:r>
          </w:p>
        </w:tc>
        <w:tc>
          <w:tcPr>
            <w:tcW w:w="0" w:type="auto"/>
            <w:vAlign w:val="center"/>
          </w:tcPr>
          <w:p w14:paraId="2E64C93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6B87754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18A5CE21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2CA35463" w14:textId="77777777" w:rsidR="002B76E9" w:rsidRPr="002B76E9" w:rsidRDefault="002B76E9" w:rsidP="002B76E9">
            <w:pPr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 xml:space="preserve">Psychologia (psychologia ogólna, psychologia kliniczna i psychoterapia) </w:t>
            </w:r>
          </w:p>
        </w:tc>
        <w:tc>
          <w:tcPr>
            <w:tcW w:w="1938" w:type="dxa"/>
            <w:vAlign w:val="center"/>
          </w:tcPr>
          <w:p w14:paraId="10E9160F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(S2)</w:t>
            </w:r>
          </w:p>
        </w:tc>
        <w:tc>
          <w:tcPr>
            <w:tcW w:w="0" w:type="auto"/>
            <w:vAlign w:val="center"/>
          </w:tcPr>
          <w:p w14:paraId="59000AD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71AD190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2B76E9" w:rsidRPr="002B76E9" w14:paraId="0798A29D" w14:textId="77777777" w:rsidTr="008068C6">
        <w:trPr>
          <w:trHeight w:val="737"/>
        </w:trPr>
        <w:tc>
          <w:tcPr>
            <w:tcW w:w="3734" w:type="dxa"/>
            <w:vAlign w:val="center"/>
          </w:tcPr>
          <w:p w14:paraId="2BE17E76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Podstawy prawa (prawa własności intelektualnej, prawa medycznego, prawa cywilnego, prawa pracy)</w:t>
            </w:r>
          </w:p>
        </w:tc>
        <w:tc>
          <w:tcPr>
            <w:tcW w:w="1938" w:type="dxa"/>
            <w:vAlign w:val="center"/>
          </w:tcPr>
          <w:p w14:paraId="04BD50BC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(S2)</w:t>
            </w:r>
          </w:p>
        </w:tc>
        <w:tc>
          <w:tcPr>
            <w:tcW w:w="0" w:type="auto"/>
            <w:vAlign w:val="center"/>
          </w:tcPr>
          <w:p w14:paraId="6DCEE3E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50B250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7D3B38CB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5A31A6F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Filozofia i bioetyka</w:t>
            </w:r>
          </w:p>
        </w:tc>
        <w:tc>
          <w:tcPr>
            <w:tcW w:w="1938" w:type="dxa"/>
            <w:vAlign w:val="center"/>
          </w:tcPr>
          <w:p w14:paraId="5D39CD0B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(S2)</w:t>
            </w:r>
          </w:p>
        </w:tc>
        <w:tc>
          <w:tcPr>
            <w:tcW w:w="0" w:type="auto"/>
            <w:vAlign w:val="center"/>
          </w:tcPr>
          <w:p w14:paraId="0D7C0C1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6AE8BA2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53303923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3FECC0A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Biomechanika stosowana i ergonomia</w:t>
            </w:r>
          </w:p>
        </w:tc>
        <w:tc>
          <w:tcPr>
            <w:tcW w:w="1938" w:type="dxa"/>
            <w:vAlign w:val="center"/>
          </w:tcPr>
          <w:p w14:paraId="40E6850F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(S2)</w:t>
            </w:r>
          </w:p>
        </w:tc>
        <w:tc>
          <w:tcPr>
            <w:tcW w:w="0" w:type="auto"/>
            <w:vAlign w:val="center"/>
          </w:tcPr>
          <w:p w14:paraId="668B59B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0AFE272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58314740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C0CE23B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Masaż</w:t>
            </w:r>
          </w:p>
        </w:tc>
        <w:tc>
          <w:tcPr>
            <w:tcW w:w="1938" w:type="dxa"/>
            <w:vAlign w:val="center"/>
          </w:tcPr>
          <w:p w14:paraId="154FEE9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(S2)</w:t>
            </w:r>
          </w:p>
        </w:tc>
        <w:tc>
          <w:tcPr>
            <w:tcW w:w="0" w:type="auto"/>
            <w:vAlign w:val="center"/>
          </w:tcPr>
          <w:p w14:paraId="367FF15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655A671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2B76E9" w:rsidRPr="002B76E9" w14:paraId="25633A1D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75874C0C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Kształcenie ruchowe i metodyka nauczania ruchu</w:t>
            </w:r>
            <w:r w:rsidR="000903F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38" w:type="dxa"/>
            <w:vAlign w:val="center"/>
          </w:tcPr>
          <w:p w14:paraId="627D547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 i 3)</w:t>
            </w:r>
          </w:p>
        </w:tc>
        <w:tc>
          <w:tcPr>
            <w:tcW w:w="0" w:type="auto"/>
            <w:vAlign w:val="center"/>
          </w:tcPr>
          <w:p w14:paraId="7D1ED0B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2239FB1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2B76E9" w:rsidRPr="002B76E9" w14:paraId="53CEA7E7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AB93550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Medycyna fizykalna - fizykoterapia</w:t>
            </w:r>
          </w:p>
        </w:tc>
        <w:tc>
          <w:tcPr>
            <w:tcW w:w="1938" w:type="dxa"/>
            <w:vAlign w:val="center"/>
          </w:tcPr>
          <w:p w14:paraId="5E3F228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 i 3)</w:t>
            </w:r>
          </w:p>
        </w:tc>
        <w:tc>
          <w:tcPr>
            <w:tcW w:w="0" w:type="auto"/>
            <w:vAlign w:val="center"/>
          </w:tcPr>
          <w:p w14:paraId="371CF83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0" w:type="auto"/>
            <w:vAlign w:val="center"/>
          </w:tcPr>
          <w:p w14:paraId="6D6B98B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1,3</w:t>
            </w:r>
          </w:p>
        </w:tc>
      </w:tr>
      <w:tr w:rsidR="002B76E9" w:rsidRPr="002B76E9" w14:paraId="48FBF1BC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3A0C39D6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Anatomia rentgenowska</w:t>
            </w:r>
          </w:p>
        </w:tc>
        <w:tc>
          <w:tcPr>
            <w:tcW w:w="1938" w:type="dxa"/>
            <w:vAlign w:val="center"/>
          </w:tcPr>
          <w:p w14:paraId="0213965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447A778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2947F7D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0,2</w:t>
            </w:r>
          </w:p>
        </w:tc>
      </w:tr>
      <w:tr w:rsidR="002B76E9" w:rsidRPr="002B76E9" w14:paraId="7398BC1A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4759217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Biomechanika kliniczna</w:t>
            </w:r>
          </w:p>
        </w:tc>
        <w:tc>
          <w:tcPr>
            <w:tcW w:w="1938" w:type="dxa"/>
            <w:vAlign w:val="center"/>
          </w:tcPr>
          <w:p w14:paraId="2D72393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12091FE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0319107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24704490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457537B8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Patologia ogólna</w:t>
            </w:r>
          </w:p>
        </w:tc>
        <w:tc>
          <w:tcPr>
            <w:tcW w:w="1938" w:type="dxa"/>
            <w:vAlign w:val="center"/>
          </w:tcPr>
          <w:p w14:paraId="3CE76B94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1516EF8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2BEFAA9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2E36C758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2031CC3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Dydaktyka fizjoterapii</w:t>
            </w:r>
          </w:p>
        </w:tc>
        <w:tc>
          <w:tcPr>
            <w:tcW w:w="1938" w:type="dxa"/>
            <w:vAlign w:val="center"/>
          </w:tcPr>
          <w:p w14:paraId="4C730D27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74CC605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5F99E6C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16516551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68A4228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Farmakologia w fizjoterapii</w:t>
            </w:r>
          </w:p>
        </w:tc>
        <w:tc>
          <w:tcPr>
            <w:tcW w:w="1938" w:type="dxa"/>
            <w:vAlign w:val="center"/>
          </w:tcPr>
          <w:p w14:paraId="01189B1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2801F7A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6E85992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0,2</w:t>
            </w:r>
          </w:p>
        </w:tc>
      </w:tr>
      <w:tr w:rsidR="002B76E9" w:rsidRPr="002B76E9" w14:paraId="65014D32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4BA8A520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Medycyna fizykalna - odnowa biologiczna</w:t>
            </w:r>
          </w:p>
        </w:tc>
        <w:tc>
          <w:tcPr>
            <w:tcW w:w="1938" w:type="dxa"/>
            <w:vAlign w:val="center"/>
          </w:tcPr>
          <w:p w14:paraId="1FD3882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111B1D9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584B8A3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7266C3C4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DFB575E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Podstawy terapii zajęciowej</w:t>
            </w:r>
          </w:p>
        </w:tc>
        <w:tc>
          <w:tcPr>
            <w:tcW w:w="1938" w:type="dxa"/>
            <w:vAlign w:val="center"/>
          </w:tcPr>
          <w:p w14:paraId="2E53BA0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5D150C7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0B8B19B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00C5543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B71362E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Podstawy diagnostyki laboratoryjnej</w:t>
            </w:r>
            <w:r w:rsidR="000903F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38" w:type="dxa"/>
            <w:vAlign w:val="center"/>
          </w:tcPr>
          <w:p w14:paraId="713865D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1BA7CEF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0FBA7AF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4658C8FE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742FA4A8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Podstawy logopedii/Analiza i synteza zaburzeń mowy u dzieci i dorosłych</w:t>
            </w:r>
          </w:p>
        </w:tc>
        <w:tc>
          <w:tcPr>
            <w:tcW w:w="1938" w:type="dxa"/>
            <w:vAlign w:val="center"/>
          </w:tcPr>
          <w:p w14:paraId="62CCBF8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63DBDD3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04C2F5B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8A28FAA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7238081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Komunikacja kliniczna</w:t>
            </w:r>
          </w:p>
        </w:tc>
        <w:tc>
          <w:tcPr>
            <w:tcW w:w="1938" w:type="dxa"/>
            <w:vAlign w:val="center"/>
          </w:tcPr>
          <w:p w14:paraId="0805B29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5DA17A5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16DF1E8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0,2</w:t>
            </w:r>
          </w:p>
        </w:tc>
      </w:tr>
      <w:tr w:rsidR="002B76E9" w:rsidRPr="002B76E9" w14:paraId="4078311D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F6E1AD6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Autoprezentacja – zarządzanie wizerunkiem</w:t>
            </w:r>
            <w:r w:rsidR="000903F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38" w:type="dxa"/>
            <w:vAlign w:val="center"/>
          </w:tcPr>
          <w:p w14:paraId="1E0878C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(S3)</w:t>
            </w:r>
          </w:p>
        </w:tc>
        <w:tc>
          <w:tcPr>
            <w:tcW w:w="0" w:type="auto"/>
            <w:vAlign w:val="center"/>
          </w:tcPr>
          <w:p w14:paraId="460E5FD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30802E2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7FCA2FBD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E010B49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Kinezyterapia</w:t>
            </w:r>
          </w:p>
        </w:tc>
        <w:tc>
          <w:tcPr>
            <w:tcW w:w="1938" w:type="dxa"/>
            <w:vAlign w:val="center"/>
          </w:tcPr>
          <w:p w14:paraId="691AE2F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(S2 i 3 i 4)</w:t>
            </w:r>
          </w:p>
        </w:tc>
        <w:tc>
          <w:tcPr>
            <w:tcW w:w="0" w:type="auto"/>
            <w:vAlign w:val="center"/>
          </w:tcPr>
          <w:p w14:paraId="4782B3D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7C3B08B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2,0</w:t>
            </w:r>
          </w:p>
        </w:tc>
      </w:tr>
      <w:tr w:rsidR="002B76E9" w:rsidRPr="002B76E9" w14:paraId="636E0514" w14:textId="77777777" w:rsidTr="008068C6">
        <w:trPr>
          <w:trHeight w:val="737"/>
        </w:trPr>
        <w:tc>
          <w:tcPr>
            <w:tcW w:w="3734" w:type="dxa"/>
            <w:vAlign w:val="center"/>
          </w:tcPr>
          <w:p w14:paraId="0A966F28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Fizjologia (fizjologia ogólna, fizjologia wysiłku fizycznego, fizjologia bólu, diagnostyka fizjologiczna)</w:t>
            </w:r>
          </w:p>
        </w:tc>
        <w:tc>
          <w:tcPr>
            <w:tcW w:w="1938" w:type="dxa"/>
            <w:vAlign w:val="center"/>
          </w:tcPr>
          <w:p w14:paraId="483310FF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(S3 i 4)</w:t>
            </w:r>
          </w:p>
        </w:tc>
        <w:tc>
          <w:tcPr>
            <w:tcW w:w="0" w:type="auto"/>
            <w:vAlign w:val="center"/>
          </w:tcPr>
          <w:p w14:paraId="6A1FDAB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631623F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1,0</w:t>
            </w:r>
          </w:p>
        </w:tc>
      </w:tr>
      <w:tr w:rsidR="002B76E9" w:rsidRPr="002B76E9" w14:paraId="181C3A56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0EC5CE60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Kliniczne podstawy fizjoterapii w neurologii i neurochirurgii</w:t>
            </w:r>
          </w:p>
        </w:tc>
        <w:tc>
          <w:tcPr>
            <w:tcW w:w="1938" w:type="dxa"/>
            <w:vAlign w:val="center"/>
          </w:tcPr>
          <w:p w14:paraId="558AE0E3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4BE23E2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177484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0,7</w:t>
            </w:r>
          </w:p>
        </w:tc>
      </w:tr>
      <w:tr w:rsidR="002B76E9" w:rsidRPr="002B76E9" w14:paraId="739A01F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DF6C2B9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Kinezjologia</w:t>
            </w:r>
          </w:p>
        </w:tc>
        <w:tc>
          <w:tcPr>
            <w:tcW w:w="1938" w:type="dxa"/>
            <w:vAlign w:val="center"/>
          </w:tcPr>
          <w:p w14:paraId="4E98DFA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59C8656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77E6FD8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4F668851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649F808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Medycyna fizykalna - balneoklimatologia</w:t>
            </w:r>
          </w:p>
        </w:tc>
        <w:tc>
          <w:tcPr>
            <w:tcW w:w="1938" w:type="dxa"/>
            <w:vAlign w:val="center"/>
          </w:tcPr>
          <w:p w14:paraId="0EBD37A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0C0BE48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F4B862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77E8EA85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2B8878D3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Kształcenie ruchowe i metodyka nauczania ruchu w środowisku wodnym</w:t>
            </w:r>
            <w:r w:rsidR="000903F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38" w:type="dxa"/>
            <w:vAlign w:val="center"/>
          </w:tcPr>
          <w:p w14:paraId="2D8FF19F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063538B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2CE1AD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0,2</w:t>
            </w:r>
          </w:p>
        </w:tc>
      </w:tr>
      <w:tr w:rsidR="002B76E9" w:rsidRPr="002B76E9" w14:paraId="6F27EF29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3D79DB8A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Kliniczne podstawy fizjoterapii w ortopedii i traumatologii</w:t>
            </w:r>
          </w:p>
        </w:tc>
        <w:tc>
          <w:tcPr>
            <w:tcW w:w="1938" w:type="dxa"/>
            <w:vAlign w:val="center"/>
          </w:tcPr>
          <w:p w14:paraId="06E8144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105EA4C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</w:tcPr>
          <w:p w14:paraId="19E4875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1,0</w:t>
            </w:r>
          </w:p>
        </w:tc>
      </w:tr>
      <w:tr w:rsidR="002B76E9" w:rsidRPr="002B76E9" w14:paraId="53304E94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6A0EF5B2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Kliniczne podstawy fizjoterapii w kardiologii i kardiochirurgii</w:t>
            </w:r>
          </w:p>
        </w:tc>
        <w:tc>
          <w:tcPr>
            <w:tcW w:w="1938" w:type="dxa"/>
            <w:vAlign w:val="center"/>
          </w:tcPr>
          <w:p w14:paraId="5AF4ACF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779C70D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</w:tcPr>
          <w:p w14:paraId="47A2FF7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1,0</w:t>
            </w:r>
          </w:p>
        </w:tc>
      </w:tr>
      <w:tr w:rsidR="002B76E9" w:rsidRPr="002B76E9" w14:paraId="7B1F5443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7F435A61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Kliniczne podstawy fizjoterapii w pulmonologii</w:t>
            </w:r>
          </w:p>
        </w:tc>
        <w:tc>
          <w:tcPr>
            <w:tcW w:w="1938" w:type="dxa"/>
            <w:vAlign w:val="center"/>
          </w:tcPr>
          <w:p w14:paraId="55EF3A8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55A5B15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50918EC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2B76E9" w:rsidRPr="002B76E9" w14:paraId="41EACFBB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BF084B9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Kliniczne podstawy fizjoterapii w chirurgii</w:t>
            </w:r>
          </w:p>
        </w:tc>
        <w:tc>
          <w:tcPr>
            <w:tcW w:w="1938" w:type="dxa"/>
            <w:vAlign w:val="center"/>
          </w:tcPr>
          <w:p w14:paraId="5520AD1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(S4)</w:t>
            </w:r>
          </w:p>
        </w:tc>
        <w:tc>
          <w:tcPr>
            <w:tcW w:w="0" w:type="auto"/>
            <w:vAlign w:val="center"/>
          </w:tcPr>
          <w:p w14:paraId="619DE76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01C371A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6889AF70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8301326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Trening zdrowotny</w:t>
            </w:r>
          </w:p>
        </w:tc>
        <w:tc>
          <w:tcPr>
            <w:tcW w:w="1938" w:type="dxa"/>
            <w:vAlign w:val="center"/>
          </w:tcPr>
          <w:p w14:paraId="175B7DF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2BFC021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DE8D6E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0,2</w:t>
            </w:r>
          </w:p>
        </w:tc>
      </w:tr>
      <w:tr w:rsidR="002B76E9" w:rsidRPr="002B76E9" w14:paraId="0312790A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051C5334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medycynie sportowej</w:t>
            </w:r>
          </w:p>
        </w:tc>
        <w:tc>
          <w:tcPr>
            <w:tcW w:w="1938" w:type="dxa"/>
            <w:vAlign w:val="center"/>
          </w:tcPr>
          <w:p w14:paraId="2AB09A81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54240B9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05DCCF8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242AE871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76BA25EF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reumatologii</w:t>
            </w:r>
          </w:p>
        </w:tc>
        <w:tc>
          <w:tcPr>
            <w:tcW w:w="1938" w:type="dxa"/>
            <w:vAlign w:val="center"/>
          </w:tcPr>
          <w:p w14:paraId="5E4E2F98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7884CF0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1A07469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3DBB45D7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1D2400A2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pediatrii i neurologii dziecięcej</w:t>
            </w:r>
          </w:p>
        </w:tc>
        <w:tc>
          <w:tcPr>
            <w:tcW w:w="1938" w:type="dxa"/>
            <w:vAlign w:val="center"/>
          </w:tcPr>
          <w:p w14:paraId="09390891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6C0A619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654FB40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5EA3E3BF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54733141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ginekologii i położnictwie</w:t>
            </w:r>
          </w:p>
        </w:tc>
        <w:tc>
          <w:tcPr>
            <w:tcW w:w="1938" w:type="dxa"/>
            <w:vAlign w:val="center"/>
          </w:tcPr>
          <w:p w14:paraId="623576E2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381EA80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0B1FD10F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1FF9A3A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5064F22C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geriatrii</w:t>
            </w:r>
          </w:p>
        </w:tc>
        <w:tc>
          <w:tcPr>
            <w:tcW w:w="1938" w:type="dxa"/>
            <w:vAlign w:val="center"/>
          </w:tcPr>
          <w:p w14:paraId="4BAB6F61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0ADCBD9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5161620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6A5AD55B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4707BE44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intensywnej terapii</w:t>
            </w:r>
          </w:p>
        </w:tc>
        <w:tc>
          <w:tcPr>
            <w:tcW w:w="1938" w:type="dxa"/>
            <w:vAlign w:val="center"/>
          </w:tcPr>
          <w:p w14:paraId="0F1B21EE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1EF1582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2BD01FA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0,3</w:t>
            </w:r>
          </w:p>
        </w:tc>
      </w:tr>
      <w:tr w:rsidR="002B76E9" w:rsidRPr="002B76E9" w14:paraId="6D88B4F0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39B7EAC9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Kliniczne podstawy fizjoterapii w onkologii i medycynie paliatywnej</w:t>
            </w:r>
          </w:p>
        </w:tc>
        <w:tc>
          <w:tcPr>
            <w:tcW w:w="1938" w:type="dxa"/>
            <w:vAlign w:val="center"/>
          </w:tcPr>
          <w:p w14:paraId="5FB6FBFB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09EDB9A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7FF823F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55A88723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30923EEB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kardiologii i kardiochirurgii</w:t>
            </w:r>
          </w:p>
        </w:tc>
        <w:tc>
          <w:tcPr>
            <w:tcW w:w="1938" w:type="dxa"/>
            <w:vAlign w:val="center"/>
          </w:tcPr>
          <w:p w14:paraId="75848E37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7950D3C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2CDA818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2B76E9" w:rsidRPr="002B76E9" w14:paraId="24CD78DD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3D553B28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</w:t>
            </w:r>
            <w:r w:rsidR="000903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kliniczna w pulmonologii</w:t>
            </w:r>
          </w:p>
        </w:tc>
        <w:tc>
          <w:tcPr>
            <w:tcW w:w="1938" w:type="dxa"/>
            <w:vAlign w:val="center"/>
          </w:tcPr>
          <w:p w14:paraId="09CB4786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568398E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118E8D4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1CDB9AC5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79A27AFE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chirurgii</w:t>
            </w:r>
          </w:p>
        </w:tc>
        <w:tc>
          <w:tcPr>
            <w:tcW w:w="1938" w:type="dxa"/>
            <w:vAlign w:val="center"/>
          </w:tcPr>
          <w:p w14:paraId="695551C4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(S5)</w:t>
            </w:r>
          </w:p>
        </w:tc>
        <w:tc>
          <w:tcPr>
            <w:tcW w:w="0" w:type="auto"/>
            <w:vAlign w:val="center"/>
          </w:tcPr>
          <w:p w14:paraId="092EB0D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5F42B30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158360E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2FCD2F04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neurologii i neurochirurgii</w:t>
            </w:r>
          </w:p>
        </w:tc>
        <w:tc>
          <w:tcPr>
            <w:tcW w:w="1938" w:type="dxa"/>
            <w:vAlign w:val="center"/>
          </w:tcPr>
          <w:p w14:paraId="6D916FD0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 i 6)</w:t>
            </w:r>
          </w:p>
        </w:tc>
        <w:tc>
          <w:tcPr>
            <w:tcW w:w="0" w:type="auto"/>
            <w:vAlign w:val="center"/>
          </w:tcPr>
          <w:p w14:paraId="7F7B63B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3BAD45B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2B76E9" w:rsidRPr="002B76E9" w14:paraId="35DD77CA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301E6FE2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</w:t>
            </w:r>
            <w:r w:rsidR="000903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kliniczna w ortopedii i traumatologii</w:t>
            </w:r>
          </w:p>
        </w:tc>
        <w:tc>
          <w:tcPr>
            <w:tcW w:w="1938" w:type="dxa"/>
            <w:vAlign w:val="center"/>
          </w:tcPr>
          <w:p w14:paraId="1AB6FEC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(S5 i 6)</w:t>
            </w:r>
          </w:p>
        </w:tc>
        <w:tc>
          <w:tcPr>
            <w:tcW w:w="0" w:type="auto"/>
            <w:vAlign w:val="center"/>
          </w:tcPr>
          <w:p w14:paraId="7959F1A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0A994AF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2B76E9" w:rsidRPr="002B76E9" w14:paraId="6CE8E68A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0C49519C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reumatologii</w:t>
            </w:r>
          </w:p>
        </w:tc>
        <w:tc>
          <w:tcPr>
            <w:tcW w:w="1938" w:type="dxa"/>
            <w:vAlign w:val="center"/>
          </w:tcPr>
          <w:p w14:paraId="73CC7D4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(S6)</w:t>
            </w:r>
          </w:p>
        </w:tc>
        <w:tc>
          <w:tcPr>
            <w:tcW w:w="0" w:type="auto"/>
            <w:vAlign w:val="center"/>
          </w:tcPr>
          <w:p w14:paraId="06EDE73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6FCB7F8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62AEED8B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3DE11D77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ginekologii i położnictwie</w:t>
            </w:r>
          </w:p>
        </w:tc>
        <w:tc>
          <w:tcPr>
            <w:tcW w:w="1938" w:type="dxa"/>
            <w:vAlign w:val="center"/>
          </w:tcPr>
          <w:p w14:paraId="00343647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(S6)</w:t>
            </w:r>
          </w:p>
        </w:tc>
        <w:tc>
          <w:tcPr>
            <w:tcW w:w="0" w:type="auto"/>
            <w:vAlign w:val="center"/>
          </w:tcPr>
          <w:p w14:paraId="6E12DF5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650DEFA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51F674E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6BDBE993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pediatrii </w:t>
            </w:r>
          </w:p>
        </w:tc>
        <w:tc>
          <w:tcPr>
            <w:tcW w:w="1938" w:type="dxa"/>
            <w:vAlign w:val="center"/>
          </w:tcPr>
          <w:p w14:paraId="6E9CA4CF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(S6)</w:t>
            </w:r>
          </w:p>
        </w:tc>
        <w:tc>
          <w:tcPr>
            <w:tcW w:w="0" w:type="auto"/>
            <w:vAlign w:val="center"/>
          </w:tcPr>
          <w:p w14:paraId="0A6B958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5C535CE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0,7</w:t>
            </w:r>
          </w:p>
        </w:tc>
      </w:tr>
      <w:tr w:rsidR="002B76E9" w:rsidRPr="002B76E9" w14:paraId="57802C02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20CAD1F6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psychiatrii</w:t>
            </w:r>
          </w:p>
        </w:tc>
        <w:tc>
          <w:tcPr>
            <w:tcW w:w="1938" w:type="dxa"/>
            <w:vAlign w:val="center"/>
          </w:tcPr>
          <w:p w14:paraId="1FE58DCE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(S6)</w:t>
            </w:r>
          </w:p>
        </w:tc>
        <w:tc>
          <w:tcPr>
            <w:tcW w:w="0" w:type="auto"/>
            <w:vAlign w:val="center"/>
          </w:tcPr>
          <w:p w14:paraId="447DDD9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2BAAEE2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3B36C619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6B2525A3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onkologii i medycynie paliatywnej</w:t>
            </w:r>
          </w:p>
        </w:tc>
        <w:tc>
          <w:tcPr>
            <w:tcW w:w="1938" w:type="dxa"/>
            <w:vAlign w:val="center"/>
          </w:tcPr>
          <w:p w14:paraId="0B21C10C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(S6)</w:t>
            </w:r>
          </w:p>
        </w:tc>
        <w:tc>
          <w:tcPr>
            <w:tcW w:w="0" w:type="auto"/>
            <w:vAlign w:val="center"/>
          </w:tcPr>
          <w:p w14:paraId="28F7B35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1A6E89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4704B9E4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3F5A789C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geriatrii</w:t>
            </w:r>
          </w:p>
        </w:tc>
        <w:tc>
          <w:tcPr>
            <w:tcW w:w="1938" w:type="dxa"/>
            <w:vAlign w:val="center"/>
          </w:tcPr>
          <w:p w14:paraId="0CD1D61C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(S6)</w:t>
            </w:r>
          </w:p>
        </w:tc>
        <w:tc>
          <w:tcPr>
            <w:tcW w:w="0" w:type="auto"/>
            <w:vAlign w:val="center"/>
          </w:tcPr>
          <w:p w14:paraId="690FB70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1AEE677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2594C71C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1B5C425D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Fizjoterapia kliniczna w wieku rozwojowym</w:t>
            </w:r>
          </w:p>
        </w:tc>
        <w:tc>
          <w:tcPr>
            <w:tcW w:w="1938" w:type="dxa"/>
            <w:vAlign w:val="center"/>
          </w:tcPr>
          <w:p w14:paraId="3D6A97CB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(S6 i 7)</w:t>
            </w:r>
          </w:p>
        </w:tc>
        <w:tc>
          <w:tcPr>
            <w:tcW w:w="0" w:type="auto"/>
            <w:vAlign w:val="center"/>
          </w:tcPr>
          <w:p w14:paraId="3D4E0E7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</w:tcPr>
          <w:p w14:paraId="768D4B7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2B76E9" w:rsidRPr="002B76E9" w14:paraId="603683B0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57A73D89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Fizjoterapia</w:t>
            </w:r>
            <w:r w:rsidR="000903F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B76E9">
              <w:rPr>
                <w:rFonts w:ascii="Arial" w:hAnsi="Arial" w:cs="Arial"/>
                <w:bCs/>
                <w:sz w:val="18"/>
                <w:szCs w:val="18"/>
              </w:rPr>
              <w:t>kliniczna w medycynie sportowej</w:t>
            </w:r>
          </w:p>
        </w:tc>
        <w:tc>
          <w:tcPr>
            <w:tcW w:w="1938" w:type="dxa"/>
            <w:vAlign w:val="center"/>
          </w:tcPr>
          <w:p w14:paraId="45F08BB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382D726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28AC1B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60F30793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2666DA98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Diagnostyka funkcjonalna w dysfunkcjach układu ruchu</w:t>
            </w:r>
          </w:p>
        </w:tc>
        <w:tc>
          <w:tcPr>
            <w:tcW w:w="1938" w:type="dxa"/>
            <w:vAlign w:val="center"/>
          </w:tcPr>
          <w:p w14:paraId="52DCC306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7A3293C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015CD20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2B76E9" w:rsidRPr="002B76E9" w14:paraId="719421FF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66767DD9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Diagnostyka funkcjonalna w chorobach wewnętrznych</w:t>
            </w:r>
          </w:p>
        </w:tc>
        <w:tc>
          <w:tcPr>
            <w:tcW w:w="1938" w:type="dxa"/>
            <w:vAlign w:val="center"/>
          </w:tcPr>
          <w:p w14:paraId="6AC6E544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6B56501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</w:tcPr>
          <w:p w14:paraId="694AB1C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1,0</w:t>
            </w:r>
          </w:p>
        </w:tc>
      </w:tr>
      <w:tr w:rsidR="002B76E9" w:rsidRPr="002B76E9" w14:paraId="67250CCC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5AE91EA2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Diagnostyka funkcjonalna w wieku rozwojowym</w:t>
            </w:r>
          </w:p>
        </w:tc>
        <w:tc>
          <w:tcPr>
            <w:tcW w:w="1938" w:type="dxa"/>
            <w:vAlign w:val="center"/>
          </w:tcPr>
          <w:p w14:paraId="3C491561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5AC5ECA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</w:tcPr>
          <w:p w14:paraId="76138D6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1,0</w:t>
            </w:r>
          </w:p>
        </w:tc>
      </w:tr>
      <w:tr w:rsidR="002B76E9" w:rsidRPr="002B76E9" w14:paraId="5F46421D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1368E087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Terapia manualna</w:t>
            </w:r>
          </w:p>
        </w:tc>
        <w:tc>
          <w:tcPr>
            <w:tcW w:w="1938" w:type="dxa"/>
            <w:vAlign w:val="center"/>
          </w:tcPr>
          <w:p w14:paraId="397A5C88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263C9DC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7E7EBDDA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0,3</w:t>
            </w:r>
          </w:p>
        </w:tc>
      </w:tr>
      <w:tr w:rsidR="002B76E9" w:rsidRPr="002B76E9" w14:paraId="7FF2F180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25633E5C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Metodologia badań naukowych</w:t>
            </w:r>
          </w:p>
        </w:tc>
        <w:tc>
          <w:tcPr>
            <w:tcW w:w="1938" w:type="dxa"/>
            <w:vAlign w:val="center"/>
          </w:tcPr>
          <w:p w14:paraId="6B5C1182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46188A0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6734A3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7E74C214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2627AD51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Terapia przeciwobrzękowa</w:t>
            </w:r>
            <w:r w:rsidR="000903F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38" w:type="dxa"/>
            <w:vAlign w:val="center"/>
          </w:tcPr>
          <w:p w14:paraId="5B30D2F7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(S7)</w:t>
            </w:r>
          </w:p>
        </w:tc>
        <w:tc>
          <w:tcPr>
            <w:tcW w:w="0" w:type="auto"/>
            <w:vAlign w:val="center"/>
          </w:tcPr>
          <w:p w14:paraId="7B1A461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9FEC91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4E9DA8FE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604673D9" w14:textId="77777777" w:rsidR="002B76E9" w:rsidRPr="002B76E9" w:rsidRDefault="002B76E9" w:rsidP="002B76E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sz w:val="18"/>
                <w:szCs w:val="18"/>
              </w:rPr>
              <w:t>Adaptowana aktywność fizyczna i sport osób z niepełnosprawnościami</w:t>
            </w:r>
          </w:p>
        </w:tc>
        <w:tc>
          <w:tcPr>
            <w:tcW w:w="1938" w:type="dxa"/>
            <w:vAlign w:val="center"/>
          </w:tcPr>
          <w:p w14:paraId="09D72BF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 i 8)</w:t>
            </w:r>
          </w:p>
        </w:tc>
        <w:tc>
          <w:tcPr>
            <w:tcW w:w="0" w:type="auto"/>
            <w:vAlign w:val="center"/>
          </w:tcPr>
          <w:p w14:paraId="1EBE7E4C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0CFFDBB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2B76E9" w:rsidRPr="002B76E9" w14:paraId="116A0828" w14:textId="77777777" w:rsidTr="008068C6">
        <w:trPr>
          <w:trHeight w:val="946"/>
        </w:trPr>
        <w:tc>
          <w:tcPr>
            <w:tcW w:w="3734" w:type="dxa"/>
            <w:vAlign w:val="center"/>
          </w:tcPr>
          <w:p w14:paraId="1168EF1E" w14:textId="77777777" w:rsidR="002B76E9" w:rsidRPr="002B76E9" w:rsidRDefault="002B76E9" w:rsidP="002B76E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Metody specjalne fizjoterapii - metody reedukacji posturalnej,</w:t>
            </w:r>
            <w:r w:rsidR="000903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reedukacji nerwowo-mięśniowej, neurorehabilitacji, terapii neurorozwojowej oraz terapii manualnej</w:t>
            </w:r>
          </w:p>
        </w:tc>
        <w:tc>
          <w:tcPr>
            <w:tcW w:w="1938" w:type="dxa"/>
            <w:vAlign w:val="center"/>
          </w:tcPr>
          <w:p w14:paraId="01AA1962" w14:textId="77777777" w:rsidR="002B76E9" w:rsidRPr="002B76E9" w:rsidRDefault="002B76E9" w:rsidP="002B76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(S7 i 8 i 9)</w:t>
            </w:r>
          </w:p>
        </w:tc>
        <w:tc>
          <w:tcPr>
            <w:tcW w:w="0" w:type="auto"/>
            <w:vAlign w:val="center"/>
          </w:tcPr>
          <w:p w14:paraId="759C830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</w:tcPr>
          <w:p w14:paraId="105B160F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1,8</w:t>
            </w:r>
          </w:p>
        </w:tc>
      </w:tr>
      <w:tr w:rsidR="002B76E9" w:rsidRPr="002B76E9" w14:paraId="63491169" w14:textId="77777777" w:rsidTr="008068C6">
        <w:trPr>
          <w:trHeight w:val="340"/>
        </w:trPr>
        <w:tc>
          <w:tcPr>
            <w:tcW w:w="3734" w:type="dxa"/>
            <w:vAlign w:val="center"/>
          </w:tcPr>
          <w:p w14:paraId="2BC79DAE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Wyroby medyczne</w:t>
            </w:r>
          </w:p>
        </w:tc>
        <w:tc>
          <w:tcPr>
            <w:tcW w:w="1938" w:type="dxa"/>
            <w:vAlign w:val="center"/>
          </w:tcPr>
          <w:p w14:paraId="23F8EA1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(S8)</w:t>
            </w:r>
          </w:p>
        </w:tc>
        <w:tc>
          <w:tcPr>
            <w:tcW w:w="0" w:type="auto"/>
            <w:vAlign w:val="center"/>
          </w:tcPr>
          <w:p w14:paraId="1F38371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AA62793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2B76E9" w:rsidRPr="002B76E9" w14:paraId="00ADDAF4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052DCF47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Planowanie fizjoterapii w dysfunkcjach układu ruchu</w:t>
            </w:r>
          </w:p>
        </w:tc>
        <w:tc>
          <w:tcPr>
            <w:tcW w:w="1938" w:type="dxa"/>
            <w:vAlign w:val="center"/>
          </w:tcPr>
          <w:p w14:paraId="49757A0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(S8 i 9)</w:t>
            </w:r>
          </w:p>
        </w:tc>
        <w:tc>
          <w:tcPr>
            <w:tcW w:w="0" w:type="auto"/>
            <w:vAlign w:val="center"/>
          </w:tcPr>
          <w:p w14:paraId="3AD686C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55</w:t>
            </w:r>
          </w:p>
        </w:tc>
        <w:tc>
          <w:tcPr>
            <w:tcW w:w="0" w:type="auto"/>
            <w:vAlign w:val="center"/>
          </w:tcPr>
          <w:p w14:paraId="52FE4BC6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2,2</w:t>
            </w:r>
          </w:p>
        </w:tc>
      </w:tr>
      <w:tr w:rsidR="002B76E9" w:rsidRPr="002B76E9" w14:paraId="331635F9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28B564F6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Planowanie fizjoterapii w chorobach wewnętrznych</w:t>
            </w:r>
          </w:p>
        </w:tc>
        <w:tc>
          <w:tcPr>
            <w:tcW w:w="1938" w:type="dxa"/>
            <w:vAlign w:val="center"/>
          </w:tcPr>
          <w:p w14:paraId="51EEEC3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(S8 i 9)</w:t>
            </w:r>
          </w:p>
        </w:tc>
        <w:tc>
          <w:tcPr>
            <w:tcW w:w="0" w:type="auto"/>
            <w:vAlign w:val="center"/>
          </w:tcPr>
          <w:p w14:paraId="55E7C2F8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372F77DD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1,9</w:t>
            </w:r>
          </w:p>
        </w:tc>
      </w:tr>
      <w:tr w:rsidR="002B76E9" w:rsidRPr="002B76E9" w14:paraId="03AC01D7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76215F61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Planowanie fizjoterapii</w:t>
            </w:r>
            <w:r w:rsidR="000903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 wieku rozwojowym</w:t>
            </w:r>
          </w:p>
        </w:tc>
        <w:tc>
          <w:tcPr>
            <w:tcW w:w="1938" w:type="dxa"/>
            <w:vAlign w:val="center"/>
          </w:tcPr>
          <w:p w14:paraId="795508D7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(S8 i 9)</w:t>
            </w:r>
          </w:p>
        </w:tc>
        <w:tc>
          <w:tcPr>
            <w:tcW w:w="0" w:type="auto"/>
            <w:vAlign w:val="center"/>
          </w:tcPr>
          <w:p w14:paraId="4E412301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55</w:t>
            </w:r>
          </w:p>
        </w:tc>
        <w:tc>
          <w:tcPr>
            <w:tcW w:w="0" w:type="auto"/>
            <w:vAlign w:val="center"/>
          </w:tcPr>
          <w:p w14:paraId="33E8C3CB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2,2</w:t>
            </w:r>
          </w:p>
        </w:tc>
      </w:tr>
      <w:tr w:rsidR="002B76E9" w:rsidRPr="002B76E9" w14:paraId="36094646" w14:textId="77777777" w:rsidTr="008068C6">
        <w:trPr>
          <w:trHeight w:val="680"/>
        </w:trPr>
        <w:tc>
          <w:tcPr>
            <w:tcW w:w="3734" w:type="dxa"/>
            <w:vAlign w:val="center"/>
          </w:tcPr>
          <w:p w14:paraId="78CF4655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Terapia zaburzeń o podłożu psychosomatycznym/Neurologia funkcjonalna</w:t>
            </w:r>
          </w:p>
        </w:tc>
        <w:tc>
          <w:tcPr>
            <w:tcW w:w="1938" w:type="dxa"/>
            <w:vAlign w:val="center"/>
          </w:tcPr>
          <w:p w14:paraId="42CA11A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(S9)</w:t>
            </w:r>
          </w:p>
        </w:tc>
        <w:tc>
          <w:tcPr>
            <w:tcW w:w="0" w:type="auto"/>
            <w:vAlign w:val="center"/>
          </w:tcPr>
          <w:p w14:paraId="5D152224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0ECBA86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2B76E9" w:rsidRPr="002B76E9" w14:paraId="45D2472B" w14:textId="77777777" w:rsidTr="008068C6">
        <w:trPr>
          <w:trHeight w:val="510"/>
        </w:trPr>
        <w:tc>
          <w:tcPr>
            <w:tcW w:w="3734" w:type="dxa"/>
            <w:vAlign w:val="center"/>
          </w:tcPr>
          <w:p w14:paraId="1CD9BBC1" w14:textId="77777777" w:rsidR="002B76E9" w:rsidRPr="002B76E9" w:rsidRDefault="002B76E9" w:rsidP="002B76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Działalność gospodarcza w fizjoterapii/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2B76E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Samozatrudnienie w fizjoterapii</w:t>
            </w:r>
          </w:p>
        </w:tc>
        <w:tc>
          <w:tcPr>
            <w:tcW w:w="1938" w:type="dxa"/>
            <w:vAlign w:val="center"/>
          </w:tcPr>
          <w:p w14:paraId="6804AA29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Wykład (S9)</w:t>
            </w:r>
          </w:p>
        </w:tc>
        <w:tc>
          <w:tcPr>
            <w:tcW w:w="0" w:type="auto"/>
            <w:vAlign w:val="center"/>
          </w:tcPr>
          <w:p w14:paraId="1600D8F0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98F3432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sz w:val="18"/>
                <w:szCs w:val="18"/>
              </w:rPr>
              <w:t>0,5</w:t>
            </w:r>
          </w:p>
        </w:tc>
      </w:tr>
      <w:tr w:rsidR="002B76E9" w:rsidRPr="002B76E9" w14:paraId="2B590C7F" w14:textId="77777777" w:rsidTr="000903F9">
        <w:trPr>
          <w:trHeight w:val="567"/>
        </w:trPr>
        <w:tc>
          <w:tcPr>
            <w:tcW w:w="0" w:type="auto"/>
            <w:gridSpan w:val="2"/>
            <w:vAlign w:val="center"/>
          </w:tcPr>
          <w:p w14:paraId="2F0110C4" w14:textId="77777777" w:rsidR="002B76E9" w:rsidRPr="002B76E9" w:rsidRDefault="002B76E9" w:rsidP="002B76E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0" w:type="auto"/>
            <w:vAlign w:val="center"/>
          </w:tcPr>
          <w:p w14:paraId="56ED085E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1435</w:t>
            </w:r>
          </w:p>
        </w:tc>
        <w:tc>
          <w:tcPr>
            <w:tcW w:w="0" w:type="auto"/>
            <w:vAlign w:val="center"/>
          </w:tcPr>
          <w:p w14:paraId="5E66DDD5" w14:textId="77777777" w:rsidR="002B76E9" w:rsidRPr="002B76E9" w:rsidRDefault="002B76E9" w:rsidP="002B76E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76E9">
              <w:rPr>
                <w:rFonts w:ascii="Arial" w:eastAsia="Arial" w:hAnsi="Arial" w:cs="Arial"/>
                <w:b/>
                <w:sz w:val="18"/>
                <w:szCs w:val="18"/>
              </w:rPr>
              <w:t>56,7 (18,9%)</w:t>
            </w:r>
          </w:p>
        </w:tc>
      </w:tr>
    </w:tbl>
    <w:p w14:paraId="12412EFE" w14:textId="77777777" w:rsidR="00165CAD" w:rsidRPr="002B76E9" w:rsidRDefault="002B76E9" w:rsidP="002B76E9">
      <w:pPr>
        <w:rPr>
          <w:sz w:val="18"/>
        </w:rPr>
      </w:pPr>
      <w:r w:rsidRPr="002B76E9">
        <w:rPr>
          <w:sz w:val="18"/>
        </w:rPr>
        <w:t>S - semestr</w:t>
      </w:r>
    </w:p>
    <w:p w14:paraId="69B48B5B" w14:textId="77777777" w:rsidR="002B76E9" w:rsidRDefault="002B76E9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2A5310A" w14:textId="77777777" w:rsidR="008068C6" w:rsidRDefault="008068C6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20983BC6" w14:textId="77777777" w:rsidR="008068C6" w:rsidRDefault="008068C6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46569EEF" w14:textId="77777777" w:rsidR="008068C6" w:rsidRDefault="008068C6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41A1737C" w14:textId="77777777" w:rsidR="008068C6" w:rsidRDefault="008068C6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266A1935" w14:textId="77777777" w:rsidR="008068C6" w:rsidRDefault="008068C6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517A38AD" w14:textId="69D834AF" w:rsidR="00C8422C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Zajęcia lub grupy zajęć do wyboru, nie mniej niż 30% liczby punktów ECTS</w:t>
      </w:r>
    </w:p>
    <w:tbl>
      <w:tblPr>
        <w:tblStyle w:val="afff4"/>
        <w:tblW w:w="0" w:type="auto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41"/>
        <w:gridCol w:w="1408"/>
        <w:gridCol w:w="2561"/>
        <w:gridCol w:w="1105"/>
      </w:tblGrid>
      <w:tr w:rsidR="00C8422C" w:rsidRPr="00165CAD" w14:paraId="21E139E9" w14:textId="77777777" w:rsidTr="00EE18C8">
        <w:tc>
          <w:tcPr>
            <w:tcW w:w="4341" w:type="dxa"/>
            <w:vAlign w:val="center"/>
          </w:tcPr>
          <w:p w14:paraId="58DD36BD" w14:textId="77777777" w:rsidR="00C8422C" w:rsidRPr="00165CAD" w:rsidRDefault="006A7214" w:rsidP="007F21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Nazwa zajęć/grup zajęć</w:t>
            </w:r>
          </w:p>
        </w:tc>
        <w:tc>
          <w:tcPr>
            <w:tcW w:w="1408" w:type="dxa"/>
            <w:vAlign w:val="center"/>
          </w:tcPr>
          <w:p w14:paraId="3989CE19" w14:textId="77777777" w:rsidR="00C8422C" w:rsidRPr="00165CAD" w:rsidRDefault="006A7214" w:rsidP="007F21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561" w:type="dxa"/>
            <w:vAlign w:val="center"/>
          </w:tcPr>
          <w:p w14:paraId="76B45BF6" w14:textId="77777777" w:rsidR="00C8422C" w:rsidRPr="00165CAD" w:rsidRDefault="006A7214" w:rsidP="007F21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  <w:r w:rsidR="007F2174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1105" w:type="dxa"/>
            <w:vAlign w:val="center"/>
          </w:tcPr>
          <w:p w14:paraId="0038E621" w14:textId="77777777" w:rsidR="00C8422C" w:rsidRPr="00165CAD" w:rsidRDefault="006A7214" w:rsidP="007F21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C8422C" w:rsidRPr="00165CAD" w14:paraId="266505CB" w14:textId="77777777" w:rsidTr="00EE18C8">
        <w:trPr>
          <w:trHeight w:val="680"/>
        </w:trPr>
        <w:tc>
          <w:tcPr>
            <w:tcW w:w="4341" w:type="dxa"/>
            <w:vAlign w:val="center"/>
          </w:tcPr>
          <w:p w14:paraId="587762C8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Metody i techniki radzenia sobie ze stresem/Mindfulness</w:t>
            </w:r>
          </w:p>
        </w:tc>
        <w:tc>
          <w:tcPr>
            <w:tcW w:w="1408" w:type="dxa"/>
            <w:vAlign w:val="center"/>
          </w:tcPr>
          <w:p w14:paraId="7715714A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14:paraId="0CA80D89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61BF8BE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1A225ECD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339BA6C8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55A04FE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105" w:type="dxa"/>
            <w:vAlign w:val="center"/>
          </w:tcPr>
          <w:p w14:paraId="197E8946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C8422C" w:rsidRPr="00165CAD" w14:paraId="386992BF" w14:textId="77777777" w:rsidTr="00EE18C8">
        <w:trPr>
          <w:trHeight w:val="680"/>
        </w:trPr>
        <w:tc>
          <w:tcPr>
            <w:tcW w:w="4341" w:type="dxa"/>
            <w:vAlign w:val="center"/>
          </w:tcPr>
          <w:p w14:paraId="0C9BFB8A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Praca opiekuńczo-wychowawcza na obozach i koloniach/Wypoczynek dzieci i młodzieży</w:t>
            </w:r>
          </w:p>
        </w:tc>
        <w:tc>
          <w:tcPr>
            <w:tcW w:w="1408" w:type="dxa"/>
            <w:vAlign w:val="center"/>
          </w:tcPr>
          <w:p w14:paraId="570D98D9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14:paraId="3FADB41E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05E3C356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0DC964F4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0232ACA7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D16252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105" w:type="dxa"/>
            <w:vAlign w:val="center"/>
          </w:tcPr>
          <w:p w14:paraId="059B787A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C8422C" w:rsidRPr="00165CAD" w14:paraId="0659CC38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452F8C97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Gimnastyka korekcyjna/Korekcja wad postawy</w:t>
            </w:r>
          </w:p>
        </w:tc>
        <w:tc>
          <w:tcPr>
            <w:tcW w:w="1408" w:type="dxa"/>
            <w:vAlign w:val="center"/>
          </w:tcPr>
          <w:p w14:paraId="4C316993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EAC1BC0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4BB14514" w14:textId="77777777" w:rsidR="00C8422C" w:rsidRPr="00165CAD" w:rsidRDefault="002D4D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6A7214" w:rsidRPr="00165CAD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  <w:p w14:paraId="6AB3F02C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105" w:type="dxa"/>
            <w:vAlign w:val="center"/>
          </w:tcPr>
          <w:p w14:paraId="1411B50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C8422C" w:rsidRPr="00165CAD" w14:paraId="721AF4F3" w14:textId="77777777" w:rsidTr="00EE18C8">
        <w:trPr>
          <w:trHeight w:val="680"/>
        </w:trPr>
        <w:tc>
          <w:tcPr>
            <w:tcW w:w="4341" w:type="dxa"/>
            <w:vAlign w:val="center"/>
          </w:tcPr>
          <w:p w14:paraId="3DFC468D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Terapia zaburzeń o podłożu psychosomatycznym/Neurologia funkcjonalna</w:t>
            </w:r>
          </w:p>
        </w:tc>
        <w:tc>
          <w:tcPr>
            <w:tcW w:w="1408" w:type="dxa"/>
            <w:vAlign w:val="center"/>
          </w:tcPr>
          <w:p w14:paraId="122B70A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14:paraId="278CAF6D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B32A164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40666D64" w14:textId="77777777" w:rsidR="00C8422C" w:rsidRPr="00165CAD" w:rsidRDefault="002D4D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347F7D08" w14:textId="77777777" w:rsidR="00C8422C" w:rsidRPr="00165CAD" w:rsidRDefault="002D4D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19EC5E5F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105" w:type="dxa"/>
            <w:vAlign w:val="center"/>
          </w:tcPr>
          <w:p w14:paraId="1BED1A69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C8422C" w:rsidRPr="00165CAD" w14:paraId="6E1106AF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0F340112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Sporty walki/Samoobrona</w:t>
            </w:r>
          </w:p>
        </w:tc>
        <w:tc>
          <w:tcPr>
            <w:tcW w:w="1408" w:type="dxa"/>
            <w:vAlign w:val="center"/>
          </w:tcPr>
          <w:p w14:paraId="5919CD81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DEDB005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328687B5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6E110710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105" w:type="dxa"/>
            <w:vAlign w:val="center"/>
          </w:tcPr>
          <w:p w14:paraId="1E48E8A0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C8422C" w:rsidRPr="00165CAD" w14:paraId="4DAA238B" w14:textId="77777777" w:rsidTr="00EE18C8">
        <w:trPr>
          <w:trHeight w:val="680"/>
        </w:trPr>
        <w:tc>
          <w:tcPr>
            <w:tcW w:w="4341" w:type="dxa"/>
            <w:vAlign w:val="center"/>
          </w:tcPr>
          <w:p w14:paraId="1E3A4922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Działalność gospodarcza w fizjoterapii/Samozatrudnienie w fizjoterapii</w:t>
            </w:r>
          </w:p>
        </w:tc>
        <w:tc>
          <w:tcPr>
            <w:tcW w:w="1408" w:type="dxa"/>
            <w:vAlign w:val="center"/>
          </w:tcPr>
          <w:p w14:paraId="3D14640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14:paraId="524D8594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030A6B57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41C4A3A6" w14:textId="77777777" w:rsidR="00C8422C" w:rsidRPr="00165CAD" w:rsidRDefault="002D4D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2FC6F63E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7EE17852" w14:textId="77777777" w:rsidR="00C8422C" w:rsidRPr="00165CAD" w:rsidRDefault="002D4D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1105" w:type="dxa"/>
            <w:vAlign w:val="center"/>
          </w:tcPr>
          <w:p w14:paraId="2AD1CCCA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C8422C" w:rsidRPr="00165CAD" w14:paraId="57542C61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13227440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Pilates/Zdrowy kręgosłup</w:t>
            </w:r>
          </w:p>
        </w:tc>
        <w:tc>
          <w:tcPr>
            <w:tcW w:w="1408" w:type="dxa"/>
            <w:vAlign w:val="center"/>
          </w:tcPr>
          <w:p w14:paraId="2BD26C2E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28CEBA4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3338BEA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22F60E57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105" w:type="dxa"/>
            <w:vAlign w:val="center"/>
          </w:tcPr>
          <w:p w14:paraId="5490F001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C8422C" w:rsidRPr="00165CAD" w14:paraId="7A975218" w14:textId="77777777" w:rsidTr="00EE18C8">
        <w:trPr>
          <w:trHeight w:val="680"/>
        </w:trPr>
        <w:tc>
          <w:tcPr>
            <w:tcW w:w="4341" w:type="dxa"/>
            <w:vAlign w:val="center"/>
          </w:tcPr>
          <w:p w14:paraId="53377328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Podstawy logopedii/Analiza i synteza zaburzeń mowy u dzieci i dorosłych</w:t>
            </w:r>
          </w:p>
        </w:tc>
        <w:tc>
          <w:tcPr>
            <w:tcW w:w="1408" w:type="dxa"/>
            <w:vAlign w:val="center"/>
          </w:tcPr>
          <w:p w14:paraId="1149B148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14:paraId="5322D246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9E9AD54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14AB70EB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1017B586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789B9A76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1105" w:type="dxa"/>
            <w:vAlign w:val="center"/>
          </w:tcPr>
          <w:p w14:paraId="04819755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C8422C" w:rsidRPr="00165CAD" w14:paraId="2AE3A5D8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1A356818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Fizjoterapia uroginekologiczna kobiet w ciąży/Fizjoterapia w dysfunkcjach dna miednicy</w:t>
            </w:r>
          </w:p>
        </w:tc>
        <w:tc>
          <w:tcPr>
            <w:tcW w:w="1408" w:type="dxa"/>
            <w:vAlign w:val="center"/>
          </w:tcPr>
          <w:p w14:paraId="0DE7207C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6D5FEA0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0A962834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3D9111E8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105" w:type="dxa"/>
            <w:vAlign w:val="center"/>
          </w:tcPr>
          <w:p w14:paraId="0168C1E9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C8422C" w:rsidRPr="00165CAD" w14:paraId="59BBA321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7A5E0AA9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Podstawy pinopresury/ Podstawy refleksoterapii</w:t>
            </w:r>
          </w:p>
        </w:tc>
        <w:tc>
          <w:tcPr>
            <w:tcW w:w="1408" w:type="dxa"/>
            <w:vAlign w:val="center"/>
          </w:tcPr>
          <w:p w14:paraId="04CBEDC5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E6D5DE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64B76D3C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6BE6713C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105" w:type="dxa"/>
            <w:vAlign w:val="center"/>
          </w:tcPr>
          <w:p w14:paraId="0292EDDB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C8422C" w:rsidRPr="00165CAD" w14:paraId="5467F610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0E6E0827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1408" w:type="dxa"/>
            <w:vAlign w:val="center"/>
          </w:tcPr>
          <w:p w14:paraId="2E3B7E82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3B711FDD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7DE02491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80</w:t>
            </w:r>
          </w:p>
          <w:p w14:paraId="1AE7D33A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1105" w:type="dxa"/>
            <w:vAlign w:val="center"/>
          </w:tcPr>
          <w:p w14:paraId="4A9F17FC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C8422C" w:rsidRPr="00165CAD" w14:paraId="51B829E9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3357A3A6" w14:textId="77777777" w:rsidR="00C8422C" w:rsidRPr="00165CAD" w:rsidRDefault="006A7214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Język obcy zawodowy</w:t>
            </w:r>
          </w:p>
        </w:tc>
        <w:tc>
          <w:tcPr>
            <w:tcW w:w="1408" w:type="dxa"/>
            <w:vAlign w:val="center"/>
          </w:tcPr>
          <w:p w14:paraId="442DD6FE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D9DB740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PW</w:t>
            </w:r>
          </w:p>
        </w:tc>
        <w:tc>
          <w:tcPr>
            <w:tcW w:w="2561" w:type="dxa"/>
            <w:vAlign w:val="center"/>
          </w:tcPr>
          <w:p w14:paraId="168BD816" w14:textId="77777777" w:rsidR="00C8422C" w:rsidRPr="00165CAD" w:rsidRDefault="002D4D3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0DED8290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105" w:type="dxa"/>
            <w:vAlign w:val="center"/>
          </w:tcPr>
          <w:p w14:paraId="6BB6751F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D54F5D" w:rsidRPr="00165CAD" w14:paraId="25F9D23D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212CAF08" w14:textId="77777777" w:rsidR="00D54F5D" w:rsidRPr="00165CAD" w:rsidRDefault="00D54F5D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Wakacyjna praktyka profilowana – wybieralna*</w:t>
            </w:r>
          </w:p>
        </w:tc>
        <w:tc>
          <w:tcPr>
            <w:tcW w:w="1408" w:type="dxa"/>
            <w:vAlign w:val="center"/>
          </w:tcPr>
          <w:p w14:paraId="4A438226" w14:textId="77777777" w:rsidR="00D54F5D" w:rsidRPr="00165CAD" w:rsidRDefault="00D54F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561" w:type="dxa"/>
            <w:vAlign w:val="center"/>
          </w:tcPr>
          <w:p w14:paraId="1AE4C725" w14:textId="77777777" w:rsidR="00D54F5D" w:rsidRPr="00165CAD" w:rsidRDefault="00D54F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200</w:t>
            </w:r>
          </w:p>
        </w:tc>
        <w:tc>
          <w:tcPr>
            <w:tcW w:w="1105" w:type="dxa"/>
            <w:vAlign w:val="center"/>
          </w:tcPr>
          <w:p w14:paraId="55B89A07" w14:textId="77777777" w:rsidR="00D54F5D" w:rsidRPr="00165CAD" w:rsidRDefault="00D54F5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D54F5D" w:rsidRPr="00165CAD" w14:paraId="32B23B4B" w14:textId="77777777" w:rsidTr="00EE18C8">
        <w:trPr>
          <w:trHeight w:val="454"/>
        </w:trPr>
        <w:tc>
          <w:tcPr>
            <w:tcW w:w="4341" w:type="dxa"/>
            <w:vAlign w:val="center"/>
          </w:tcPr>
          <w:p w14:paraId="7C0343E0" w14:textId="77777777" w:rsidR="00D54F5D" w:rsidRPr="00165CAD" w:rsidRDefault="00D54F5D" w:rsidP="00196C1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Wakacyjna praktyka profilowana – wybieralna**</w:t>
            </w:r>
          </w:p>
        </w:tc>
        <w:tc>
          <w:tcPr>
            <w:tcW w:w="1408" w:type="dxa"/>
            <w:vAlign w:val="center"/>
          </w:tcPr>
          <w:p w14:paraId="244FE0C9" w14:textId="77777777" w:rsidR="00D54F5D" w:rsidRPr="00165CAD" w:rsidRDefault="00D54F5D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561" w:type="dxa"/>
            <w:vAlign w:val="center"/>
          </w:tcPr>
          <w:p w14:paraId="276F54F7" w14:textId="77777777" w:rsidR="00D54F5D" w:rsidRPr="00165CAD" w:rsidRDefault="00D54F5D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200</w:t>
            </w:r>
          </w:p>
        </w:tc>
        <w:tc>
          <w:tcPr>
            <w:tcW w:w="1105" w:type="dxa"/>
            <w:vAlign w:val="center"/>
          </w:tcPr>
          <w:p w14:paraId="751B4851" w14:textId="77777777" w:rsidR="00D54F5D" w:rsidRPr="00165CAD" w:rsidRDefault="00D54F5D" w:rsidP="00196C1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C8422C" w:rsidRPr="00165CAD" w14:paraId="7B46BDF9" w14:textId="77777777" w:rsidTr="007F2174">
        <w:trPr>
          <w:trHeight w:val="340"/>
        </w:trPr>
        <w:tc>
          <w:tcPr>
            <w:tcW w:w="5749" w:type="dxa"/>
            <w:gridSpan w:val="2"/>
            <w:vAlign w:val="center"/>
          </w:tcPr>
          <w:p w14:paraId="7A998D6D" w14:textId="77777777" w:rsidR="00C8422C" w:rsidRPr="00165CAD" w:rsidRDefault="006A721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561" w:type="dxa"/>
            <w:vAlign w:val="center"/>
          </w:tcPr>
          <w:p w14:paraId="6FD37EFD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90</w:t>
            </w:r>
            <w:r w:rsidR="0085410D" w:rsidRPr="00165CAD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vAlign w:val="center"/>
          </w:tcPr>
          <w:p w14:paraId="1FBB9B6F" w14:textId="77777777" w:rsidR="00C8422C" w:rsidRPr="00165CAD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5CAD">
              <w:rPr>
                <w:rFonts w:ascii="Arial" w:eastAsia="Arial" w:hAnsi="Arial" w:cs="Arial"/>
                <w:b/>
                <w:sz w:val="18"/>
                <w:szCs w:val="18"/>
              </w:rPr>
              <w:t>34</w:t>
            </w:r>
            <w:r w:rsidR="00165CAD">
              <w:rPr>
                <w:rFonts w:ascii="Arial" w:eastAsia="Arial" w:hAnsi="Arial" w:cs="Arial"/>
                <w:b/>
                <w:sz w:val="18"/>
                <w:szCs w:val="18"/>
              </w:rPr>
              <w:t xml:space="preserve"> (11,33%)</w:t>
            </w:r>
          </w:p>
        </w:tc>
      </w:tr>
    </w:tbl>
    <w:p w14:paraId="7A55463E" w14:textId="77777777" w:rsidR="00D54F5D" w:rsidRDefault="00D54F5D" w:rsidP="00D54F5D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*Praktyka realizowana </w:t>
      </w:r>
      <w:r w:rsidRPr="00FD0968">
        <w:rPr>
          <w:rFonts w:ascii="Arial" w:eastAsia="Arial" w:hAnsi="Arial" w:cs="Arial"/>
          <w:sz w:val="18"/>
          <w:szCs w:val="18"/>
        </w:rPr>
        <w:t>po 6 semestrze</w:t>
      </w:r>
    </w:p>
    <w:p w14:paraId="34749F7A" w14:textId="77777777" w:rsidR="00D54F5D" w:rsidRDefault="00D54F5D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**Praktyka realizowana po 8</w:t>
      </w:r>
      <w:r w:rsidRPr="00FD0968">
        <w:rPr>
          <w:rFonts w:ascii="Arial" w:eastAsia="Arial" w:hAnsi="Arial" w:cs="Arial"/>
          <w:sz w:val="18"/>
          <w:szCs w:val="18"/>
        </w:rPr>
        <w:t xml:space="preserve"> semestrze</w:t>
      </w:r>
    </w:p>
    <w:p w14:paraId="7916D4F9" w14:textId="77777777" w:rsidR="006428DF" w:rsidRPr="00EE18C8" w:rsidRDefault="006428DF">
      <w:pPr>
        <w:jc w:val="both"/>
        <w:rPr>
          <w:rFonts w:ascii="Arial" w:eastAsia="Arial" w:hAnsi="Arial" w:cs="Arial"/>
          <w:sz w:val="18"/>
          <w:szCs w:val="18"/>
        </w:rPr>
      </w:pPr>
    </w:p>
    <w:p w14:paraId="7BF5437F" w14:textId="77777777" w:rsidR="000903F9" w:rsidRDefault="006A721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# zajęcia dostępne w języku polskim i angielskim</w:t>
      </w:r>
    </w:p>
    <w:p w14:paraId="0B2B66D6" w14:textId="77777777" w:rsidR="00C8422C" w:rsidRPr="00EE18C8" w:rsidRDefault="00C8422C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1B14D16C" w14:textId="77777777" w:rsidR="00C8422C" w:rsidRDefault="006A721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Liczba deficytu punktów ECTS po poszczególnych semestrach </w:t>
      </w:r>
    </w:p>
    <w:tbl>
      <w:tblPr>
        <w:tblStyle w:val="afff5"/>
        <w:tblW w:w="6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</w:tblGrid>
      <w:tr w:rsidR="00C8422C" w14:paraId="0A9996D5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E020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CE77" w14:textId="77777777" w:rsidR="00C8422C" w:rsidRDefault="006A7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Dopuszczalny deficyt punktów po semestrze</w:t>
            </w:r>
          </w:p>
        </w:tc>
      </w:tr>
      <w:tr w:rsidR="00C8422C" w14:paraId="0E9F2503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C169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A5A1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punktów</w:t>
            </w:r>
          </w:p>
        </w:tc>
      </w:tr>
      <w:tr w:rsidR="00C8422C" w14:paraId="5D7F8B9C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2D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D4F7E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 punktów</w:t>
            </w:r>
          </w:p>
        </w:tc>
      </w:tr>
      <w:tr w:rsidR="00C8422C" w14:paraId="18661EEC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BBCD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III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229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 punktów</w:t>
            </w:r>
          </w:p>
        </w:tc>
      </w:tr>
      <w:tr w:rsidR="00C8422C" w14:paraId="2B18E562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0796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IV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8B80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 punktów</w:t>
            </w:r>
          </w:p>
        </w:tc>
      </w:tr>
      <w:tr w:rsidR="00C8422C" w14:paraId="79D49517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B3F5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V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ADE9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 punktów</w:t>
            </w:r>
          </w:p>
        </w:tc>
      </w:tr>
      <w:tr w:rsidR="00C8422C" w14:paraId="7E33D820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87E33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VI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E6BA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 punktów</w:t>
            </w:r>
          </w:p>
        </w:tc>
      </w:tr>
      <w:tr w:rsidR="00C8422C" w14:paraId="2A76D6BD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3F42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VII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95BB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 punktów</w:t>
            </w:r>
          </w:p>
        </w:tc>
      </w:tr>
      <w:tr w:rsidR="00C8422C" w14:paraId="54112DB7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8E628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VIII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49A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 punktów</w:t>
            </w:r>
          </w:p>
        </w:tc>
      </w:tr>
      <w:tr w:rsidR="00C8422C" w14:paraId="7877E4EE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A457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IX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75CC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 punktów</w:t>
            </w:r>
          </w:p>
        </w:tc>
      </w:tr>
      <w:tr w:rsidR="00C8422C" w14:paraId="31090E86" w14:textId="77777777" w:rsidTr="006428DF">
        <w:trPr>
          <w:trHeight w:val="2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65CA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 X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BBC70" w14:textId="77777777" w:rsidR="00C8422C" w:rsidRDefault="006A72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 punktów</w:t>
            </w:r>
          </w:p>
        </w:tc>
      </w:tr>
    </w:tbl>
    <w:p w14:paraId="437EEB7E" w14:textId="77777777" w:rsidR="00C8422C" w:rsidRDefault="00C8422C"/>
    <w:sectPr w:rsidR="00C8422C" w:rsidSect="00C8422C"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E8B2" w14:textId="77777777" w:rsidR="00054BDF" w:rsidRDefault="00054BDF" w:rsidP="00F25D49">
      <w:r>
        <w:separator/>
      </w:r>
    </w:p>
  </w:endnote>
  <w:endnote w:type="continuationSeparator" w:id="0">
    <w:p w14:paraId="1205483C" w14:textId="77777777" w:rsidR="00054BDF" w:rsidRDefault="00054BDF" w:rsidP="00F2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7E2C" w14:textId="77777777" w:rsidR="00054BDF" w:rsidRDefault="00054BDF" w:rsidP="00F25D49">
      <w:r>
        <w:separator/>
      </w:r>
    </w:p>
  </w:footnote>
  <w:footnote w:type="continuationSeparator" w:id="0">
    <w:p w14:paraId="52E9665B" w14:textId="77777777" w:rsidR="00054BDF" w:rsidRDefault="00054BDF" w:rsidP="00F25D49">
      <w:r>
        <w:continuationSeparator/>
      </w:r>
    </w:p>
  </w:footnote>
  <w:footnote w:id="1">
    <w:p w14:paraId="1EAE71AE" w14:textId="77777777" w:rsidR="000C21EF" w:rsidRDefault="000C21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96C1E">
        <w:rPr>
          <w:sz w:val="18"/>
        </w:rPr>
        <w:t>Praktyka realizowana w trakcie 6 semestru</w:t>
      </w:r>
    </w:p>
  </w:footnote>
  <w:footnote w:id="2">
    <w:p w14:paraId="254BF2EF" w14:textId="77777777" w:rsidR="000C21EF" w:rsidRDefault="000C21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</w:rPr>
        <w:t>Praktyka realizowana po 6 semestrze</w:t>
      </w:r>
    </w:p>
  </w:footnote>
  <w:footnote w:id="3">
    <w:p w14:paraId="6DB382AE" w14:textId="77777777" w:rsidR="000C21EF" w:rsidRDefault="000C21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</w:rPr>
        <w:t xml:space="preserve">Praktyka realizowana </w:t>
      </w:r>
      <w:r w:rsidRPr="00516A14">
        <w:rPr>
          <w:sz w:val="18"/>
        </w:rPr>
        <w:t>w trakcie 7 semestru</w:t>
      </w:r>
    </w:p>
  </w:footnote>
  <w:footnote w:id="4">
    <w:p w14:paraId="1AA92E78" w14:textId="77777777" w:rsidR="000C21EF" w:rsidRDefault="000C21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</w:rPr>
        <w:t>Praktyka realizowana po 8 semestrze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528"/>
    <w:multiLevelType w:val="multilevel"/>
    <w:tmpl w:val="D66ED6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B2AF3"/>
    <w:multiLevelType w:val="multilevel"/>
    <w:tmpl w:val="E682A3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F64"/>
    <w:multiLevelType w:val="hybridMultilevel"/>
    <w:tmpl w:val="CEEE2650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94761"/>
    <w:multiLevelType w:val="multilevel"/>
    <w:tmpl w:val="289C62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869BA"/>
    <w:multiLevelType w:val="hybridMultilevel"/>
    <w:tmpl w:val="B14C247E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A5FCC"/>
    <w:multiLevelType w:val="hybridMultilevel"/>
    <w:tmpl w:val="CC7651DE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976A53"/>
    <w:multiLevelType w:val="multilevel"/>
    <w:tmpl w:val="6DA48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17DCB"/>
    <w:multiLevelType w:val="multilevel"/>
    <w:tmpl w:val="624A4E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FD09E9"/>
    <w:multiLevelType w:val="hybridMultilevel"/>
    <w:tmpl w:val="E0ACCBDE"/>
    <w:lvl w:ilvl="0" w:tplc="209AF43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06EF3D8D"/>
    <w:multiLevelType w:val="multilevel"/>
    <w:tmpl w:val="F3BC33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76C5A"/>
    <w:multiLevelType w:val="multilevel"/>
    <w:tmpl w:val="262E2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CD7BC5"/>
    <w:multiLevelType w:val="hybridMultilevel"/>
    <w:tmpl w:val="116CB06C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3D4E8B"/>
    <w:multiLevelType w:val="hybridMultilevel"/>
    <w:tmpl w:val="F4040000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933234"/>
    <w:multiLevelType w:val="hybridMultilevel"/>
    <w:tmpl w:val="5C9C5A7C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8B308C"/>
    <w:multiLevelType w:val="hybridMultilevel"/>
    <w:tmpl w:val="4BC88E5E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A4055"/>
    <w:multiLevelType w:val="hybridMultilevel"/>
    <w:tmpl w:val="61CC4952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D403A1"/>
    <w:multiLevelType w:val="multilevel"/>
    <w:tmpl w:val="B3DA6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EF0904"/>
    <w:multiLevelType w:val="hybridMultilevel"/>
    <w:tmpl w:val="405A3378"/>
    <w:lvl w:ilvl="0" w:tplc="20967BFC">
      <w:start w:val="1"/>
      <w:numFmt w:val="bullet"/>
      <w:lvlText w:val=""/>
      <w:lvlJc w:val="left"/>
      <w:pPr>
        <w:ind w:left="11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abstractNum w:abstractNumId="18" w15:restartNumberingAfterBreak="0">
    <w:nsid w:val="0D330A17"/>
    <w:multiLevelType w:val="multilevel"/>
    <w:tmpl w:val="99723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0B5E67"/>
    <w:multiLevelType w:val="multilevel"/>
    <w:tmpl w:val="E362B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220F0C"/>
    <w:multiLevelType w:val="multilevel"/>
    <w:tmpl w:val="CDA6E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41482C"/>
    <w:multiLevelType w:val="multilevel"/>
    <w:tmpl w:val="E3AC00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9120B7"/>
    <w:multiLevelType w:val="multilevel"/>
    <w:tmpl w:val="793A11BE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122668B8"/>
    <w:multiLevelType w:val="hybridMultilevel"/>
    <w:tmpl w:val="7F58BE24"/>
    <w:lvl w:ilvl="0" w:tplc="DFFEB3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AD17FF"/>
    <w:multiLevelType w:val="hybridMultilevel"/>
    <w:tmpl w:val="ADC01CAA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86225B"/>
    <w:multiLevelType w:val="multilevel"/>
    <w:tmpl w:val="90B029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3E1FD3"/>
    <w:multiLevelType w:val="multilevel"/>
    <w:tmpl w:val="383CCE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E1542B"/>
    <w:multiLevelType w:val="hybridMultilevel"/>
    <w:tmpl w:val="6FF2EED0"/>
    <w:lvl w:ilvl="0" w:tplc="DFFEB3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465C08"/>
    <w:multiLevelType w:val="multilevel"/>
    <w:tmpl w:val="EC647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9A504D4"/>
    <w:multiLevelType w:val="hybridMultilevel"/>
    <w:tmpl w:val="D7C2DCAE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209C0"/>
    <w:multiLevelType w:val="multilevel"/>
    <w:tmpl w:val="8BFCB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FF0915"/>
    <w:multiLevelType w:val="multilevel"/>
    <w:tmpl w:val="40185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B30265C"/>
    <w:multiLevelType w:val="multilevel"/>
    <w:tmpl w:val="89FE3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38684E"/>
    <w:multiLevelType w:val="multilevel"/>
    <w:tmpl w:val="6E74E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E53D7D"/>
    <w:multiLevelType w:val="hybridMultilevel"/>
    <w:tmpl w:val="26F61F02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0439D6"/>
    <w:multiLevelType w:val="multilevel"/>
    <w:tmpl w:val="04081C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6B2494"/>
    <w:multiLevelType w:val="hybridMultilevel"/>
    <w:tmpl w:val="E072F1B6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717D87"/>
    <w:multiLevelType w:val="multilevel"/>
    <w:tmpl w:val="D128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AB3AD4"/>
    <w:multiLevelType w:val="multilevel"/>
    <w:tmpl w:val="159C56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DD3291"/>
    <w:multiLevelType w:val="multilevel"/>
    <w:tmpl w:val="58FA06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5E12E8"/>
    <w:multiLevelType w:val="multilevel"/>
    <w:tmpl w:val="1D885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757D59"/>
    <w:multiLevelType w:val="hybridMultilevel"/>
    <w:tmpl w:val="095EA95C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38B4E8E"/>
    <w:multiLevelType w:val="multilevel"/>
    <w:tmpl w:val="C1B4A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C01B67"/>
    <w:multiLevelType w:val="hybridMultilevel"/>
    <w:tmpl w:val="D1AC4A4C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546188A"/>
    <w:multiLevelType w:val="multilevel"/>
    <w:tmpl w:val="5810DE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406C1B"/>
    <w:multiLevelType w:val="multilevel"/>
    <w:tmpl w:val="41C6B2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A760B7"/>
    <w:multiLevelType w:val="multilevel"/>
    <w:tmpl w:val="15723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F92504"/>
    <w:multiLevelType w:val="hybridMultilevel"/>
    <w:tmpl w:val="769CB74E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991589C"/>
    <w:multiLevelType w:val="multilevel"/>
    <w:tmpl w:val="5C70C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AAA7C3A"/>
    <w:multiLevelType w:val="multilevel"/>
    <w:tmpl w:val="FE9A1970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0" w15:restartNumberingAfterBreak="0">
    <w:nsid w:val="2BDA1585"/>
    <w:multiLevelType w:val="multilevel"/>
    <w:tmpl w:val="90A21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0C7950"/>
    <w:multiLevelType w:val="hybridMultilevel"/>
    <w:tmpl w:val="9AD2DEDA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AF7DB8"/>
    <w:multiLevelType w:val="multilevel"/>
    <w:tmpl w:val="81BC6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C5470B"/>
    <w:multiLevelType w:val="multilevel"/>
    <w:tmpl w:val="820C7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 w15:restartNumberingAfterBreak="0">
    <w:nsid w:val="2D7055C3"/>
    <w:multiLevelType w:val="multilevel"/>
    <w:tmpl w:val="13921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9068C4"/>
    <w:multiLevelType w:val="multilevel"/>
    <w:tmpl w:val="C62E4BFA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56" w15:restartNumberingAfterBreak="0">
    <w:nsid w:val="312C1689"/>
    <w:multiLevelType w:val="multilevel"/>
    <w:tmpl w:val="7B7A6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17E6BF3"/>
    <w:multiLevelType w:val="multilevel"/>
    <w:tmpl w:val="0F64DD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C20907"/>
    <w:multiLevelType w:val="multilevel"/>
    <w:tmpl w:val="14F6A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39C340C"/>
    <w:multiLevelType w:val="multilevel"/>
    <w:tmpl w:val="EB1AF8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9D3B57"/>
    <w:multiLevelType w:val="multilevel"/>
    <w:tmpl w:val="6DF00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C845FC"/>
    <w:multiLevelType w:val="hybridMultilevel"/>
    <w:tmpl w:val="28D60206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469671C"/>
    <w:multiLevelType w:val="hybridMultilevel"/>
    <w:tmpl w:val="EDE4EF08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5D622C0"/>
    <w:multiLevelType w:val="multilevel"/>
    <w:tmpl w:val="BD562A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1E6052"/>
    <w:multiLevelType w:val="multilevel"/>
    <w:tmpl w:val="CB1C98C2"/>
    <w:lvl w:ilvl="0">
      <w:start w:val="1"/>
      <w:numFmt w:val="decimal"/>
      <w:lvlText w:val="%1."/>
      <w:lvlJc w:val="left"/>
      <w:pPr>
        <w:ind w:left="384" w:hanging="360"/>
      </w:pPr>
      <w:rPr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104" w:hanging="360"/>
      </w:pPr>
    </w:lvl>
    <w:lvl w:ilvl="2">
      <w:start w:val="1"/>
      <w:numFmt w:val="lowerRoman"/>
      <w:lvlText w:val="%3."/>
      <w:lvlJc w:val="right"/>
      <w:pPr>
        <w:ind w:left="1824" w:hanging="180"/>
      </w:pPr>
    </w:lvl>
    <w:lvl w:ilvl="3">
      <w:start w:val="1"/>
      <w:numFmt w:val="decimal"/>
      <w:lvlText w:val="%4."/>
      <w:lvlJc w:val="left"/>
      <w:pPr>
        <w:ind w:left="2544" w:hanging="360"/>
      </w:pPr>
    </w:lvl>
    <w:lvl w:ilvl="4">
      <w:start w:val="1"/>
      <w:numFmt w:val="lowerLetter"/>
      <w:lvlText w:val="%5."/>
      <w:lvlJc w:val="left"/>
      <w:pPr>
        <w:ind w:left="3264" w:hanging="360"/>
      </w:pPr>
    </w:lvl>
    <w:lvl w:ilvl="5">
      <w:start w:val="1"/>
      <w:numFmt w:val="lowerRoman"/>
      <w:lvlText w:val="%6."/>
      <w:lvlJc w:val="right"/>
      <w:pPr>
        <w:ind w:left="3984" w:hanging="180"/>
      </w:pPr>
    </w:lvl>
    <w:lvl w:ilvl="6">
      <w:start w:val="1"/>
      <w:numFmt w:val="decimal"/>
      <w:lvlText w:val="%7."/>
      <w:lvlJc w:val="left"/>
      <w:pPr>
        <w:ind w:left="4704" w:hanging="360"/>
      </w:pPr>
    </w:lvl>
    <w:lvl w:ilvl="7">
      <w:start w:val="1"/>
      <w:numFmt w:val="lowerLetter"/>
      <w:lvlText w:val="%8."/>
      <w:lvlJc w:val="left"/>
      <w:pPr>
        <w:ind w:left="5424" w:hanging="360"/>
      </w:pPr>
    </w:lvl>
    <w:lvl w:ilvl="8">
      <w:start w:val="1"/>
      <w:numFmt w:val="lowerRoman"/>
      <w:lvlText w:val="%9."/>
      <w:lvlJc w:val="right"/>
      <w:pPr>
        <w:ind w:left="6144" w:hanging="180"/>
      </w:pPr>
    </w:lvl>
  </w:abstractNum>
  <w:abstractNum w:abstractNumId="65" w15:restartNumberingAfterBreak="0">
    <w:nsid w:val="36AD4CD3"/>
    <w:multiLevelType w:val="multilevel"/>
    <w:tmpl w:val="01EE8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7D6FB1"/>
    <w:multiLevelType w:val="multilevel"/>
    <w:tmpl w:val="63201F8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80B4713"/>
    <w:multiLevelType w:val="multilevel"/>
    <w:tmpl w:val="AFC0C9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8" w15:restartNumberingAfterBreak="0">
    <w:nsid w:val="380F457D"/>
    <w:multiLevelType w:val="multilevel"/>
    <w:tmpl w:val="10E474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865433E"/>
    <w:multiLevelType w:val="multilevel"/>
    <w:tmpl w:val="E76CA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261A8"/>
    <w:multiLevelType w:val="multilevel"/>
    <w:tmpl w:val="6EB203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2138ED"/>
    <w:multiLevelType w:val="multilevel"/>
    <w:tmpl w:val="3CDAC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B4C0605"/>
    <w:multiLevelType w:val="multilevel"/>
    <w:tmpl w:val="39E2D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BBC4FEB"/>
    <w:multiLevelType w:val="multilevel"/>
    <w:tmpl w:val="440E3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B63C09"/>
    <w:multiLevelType w:val="multilevel"/>
    <w:tmpl w:val="B5D2EA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111EB8"/>
    <w:multiLevelType w:val="multilevel"/>
    <w:tmpl w:val="490CC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0180F54"/>
    <w:multiLevelType w:val="multilevel"/>
    <w:tmpl w:val="5E488E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06233C3"/>
    <w:multiLevelType w:val="hybridMultilevel"/>
    <w:tmpl w:val="DBDABD86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0C92147"/>
    <w:multiLevelType w:val="multilevel"/>
    <w:tmpl w:val="A99AF6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20500BE"/>
    <w:multiLevelType w:val="multilevel"/>
    <w:tmpl w:val="64906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CE2A30"/>
    <w:multiLevelType w:val="multilevel"/>
    <w:tmpl w:val="523E95B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81" w15:restartNumberingAfterBreak="0">
    <w:nsid w:val="42DD5DFD"/>
    <w:multiLevelType w:val="hybridMultilevel"/>
    <w:tmpl w:val="17B025A6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3C231ED"/>
    <w:multiLevelType w:val="multilevel"/>
    <w:tmpl w:val="02FE31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43D2BD0"/>
    <w:multiLevelType w:val="multilevel"/>
    <w:tmpl w:val="0344B1F8"/>
    <w:lvl w:ilvl="0">
      <w:start w:val="1"/>
      <w:numFmt w:val="decimal"/>
      <w:lvlText w:val="%1."/>
      <w:lvlJc w:val="left"/>
      <w:pPr>
        <w:ind w:left="754" w:hanging="358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84" w15:restartNumberingAfterBreak="0">
    <w:nsid w:val="44604774"/>
    <w:multiLevelType w:val="multilevel"/>
    <w:tmpl w:val="C624D1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4D73F50"/>
    <w:multiLevelType w:val="hybridMultilevel"/>
    <w:tmpl w:val="427057E4"/>
    <w:lvl w:ilvl="0" w:tplc="DFFEB3E6">
      <w:start w:val="1"/>
      <w:numFmt w:val="decimal"/>
      <w:lvlText w:val="%1."/>
      <w:lvlJc w:val="left"/>
      <w:pPr>
        <w:ind w:left="72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6" w15:restartNumberingAfterBreak="0">
    <w:nsid w:val="4694662F"/>
    <w:multiLevelType w:val="hybridMultilevel"/>
    <w:tmpl w:val="B8D67696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7EA236A"/>
    <w:multiLevelType w:val="multilevel"/>
    <w:tmpl w:val="87BCB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8620E89"/>
    <w:multiLevelType w:val="multilevel"/>
    <w:tmpl w:val="C5A0432E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89" w15:restartNumberingAfterBreak="0">
    <w:nsid w:val="49D12813"/>
    <w:multiLevelType w:val="multilevel"/>
    <w:tmpl w:val="4EDEEB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A555B11"/>
    <w:multiLevelType w:val="multilevel"/>
    <w:tmpl w:val="CF62A06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A7945E1"/>
    <w:multiLevelType w:val="hybridMultilevel"/>
    <w:tmpl w:val="F69A3BC4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A834D60"/>
    <w:multiLevelType w:val="multilevel"/>
    <w:tmpl w:val="3738AA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8F1B2D"/>
    <w:multiLevelType w:val="hybridMultilevel"/>
    <w:tmpl w:val="9EF47220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AA55096"/>
    <w:multiLevelType w:val="multilevel"/>
    <w:tmpl w:val="965CBCAC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95" w15:restartNumberingAfterBreak="0">
    <w:nsid w:val="4BB11774"/>
    <w:multiLevelType w:val="multilevel"/>
    <w:tmpl w:val="EF74FF3A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96" w15:restartNumberingAfterBreak="0">
    <w:nsid w:val="4DB3135F"/>
    <w:multiLevelType w:val="multilevel"/>
    <w:tmpl w:val="BAB4F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8127E6"/>
    <w:multiLevelType w:val="multilevel"/>
    <w:tmpl w:val="B62AEB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0F04CD6"/>
    <w:multiLevelType w:val="multilevel"/>
    <w:tmpl w:val="DA662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485CAC"/>
    <w:multiLevelType w:val="multilevel"/>
    <w:tmpl w:val="DF16F6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2886108"/>
    <w:multiLevelType w:val="multilevel"/>
    <w:tmpl w:val="7460E6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744A58"/>
    <w:multiLevelType w:val="hybridMultilevel"/>
    <w:tmpl w:val="9CAA9A98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4DD70E9"/>
    <w:multiLevelType w:val="multilevel"/>
    <w:tmpl w:val="F620C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4ED5227"/>
    <w:multiLevelType w:val="multilevel"/>
    <w:tmpl w:val="D6F2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CE07CA"/>
    <w:multiLevelType w:val="hybridMultilevel"/>
    <w:tmpl w:val="F3AA4568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AD4AFB"/>
    <w:multiLevelType w:val="hybridMultilevel"/>
    <w:tmpl w:val="AC42E144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82122B0"/>
    <w:multiLevelType w:val="multilevel"/>
    <w:tmpl w:val="EA8ED480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07" w15:restartNumberingAfterBreak="0">
    <w:nsid w:val="587F4D72"/>
    <w:multiLevelType w:val="multilevel"/>
    <w:tmpl w:val="B6488F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8B54DA2"/>
    <w:multiLevelType w:val="multilevel"/>
    <w:tmpl w:val="28C46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9D92ECF"/>
    <w:multiLevelType w:val="multilevel"/>
    <w:tmpl w:val="077C7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0C364B"/>
    <w:multiLevelType w:val="hybridMultilevel"/>
    <w:tmpl w:val="4E22EA34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B2E3CD2"/>
    <w:multiLevelType w:val="multilevel"/>
    <w:tmpl w:val="ED661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FC1E68"/>
    <w:multiLevelType w:val="multilevel"/>
    <w:tmpl w:val="45565B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CE204C5"/>
    <w:multiLevelType w:val="hybridMultilevel"/>
    <w:tmpl w:val="4F26BBC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4" w15:restartNumberingAfterBreak="0">
    <w:nsid w:val="5EF47103"/>
    <w:multiLevelType w:val="multilevel"/>
    <w:tmpl w:val="B802B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D223F4"/>
    <w:multiLevelType w:val="multilevel"/>
    <w:tmpl w:val="01522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61767E"/>
    <w:multiLevelType w:val="multilevel"/>
    <w:tmpl w:val="FDDC63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3282EF3"/>
    <w:multiLevelType w:val="multilevel"/>
    <w:tmpl w:val="DF729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6C5C9B"/>
    <w:multiLevelType w:val="multilevel"/>
    <w:tmpl w:val="F40AE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57F7A0F"/>
    <w:multiLevelType w:val="multilevel"/>
    <w:tmpl w:val="A81814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58C6E3A"/>
    <w:multiLevelType w:val="multilevel"/>
    <w:tmpl w:val="DAA0E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5A7076A"/>
    <w:multiLevelType w:val="multilevel"/>
    <w:tmpl w:val="5BAA1F7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77957E8"/>
    <w:multiLevelType w:val="hybridMultilevel"/>
    <w:tmpl w:val="733A0D02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8066ACF"/>
    <w:multiLevelType w:val="hybridMultilevel"/>
    <w:tmpl w:val="C5BC3A5A"/>
    <w:lvl w:ilvl="0" w:tplc="DFFEB3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81D7953"/>
    <w:multiLevelType w:val="hybridMultilevel"/>
    <w:tmpl w:val="4EBCF188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8E6101"/>
    <w:multiLevelType w:val="multilevel"/>
    <w:tmpl w:val="7BE8E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E0AC3"/>
    <w:multiLevelType w:val="multilevel"/>
    <w:tmpl w:val="3B56CDAA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91B6EFC"/>
    <w:multiLevelType w:val="hybridMultilevel"/>
    <w:tmpl w:val="35043C1A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96C1658"/>
    <w:multiLevelType w:val="hybridMultilevel"/>
    <w:tmpl w:val="B2E2F968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AC854B5"/>
    <w:multiLevelType w:val="multilevel"/>
    <w:tmpl w:val="E48697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B486B74"/>
    <w:multiLevelType w:val="hybridMultilevel"/>
    <w:tmpl w:val="16620DD0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BDB0C8C"/>
    <w:multiLevelType w:val="multilevel"/>
    <w:tmpl w:val="1B62F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DEF42D2"/>
    <w:multiLevelType w:val="multilevel"/>
    <w:tmpl w:val="66B24C6A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6E4474D6"/>
    <w:multiLevelType w:val="multilevel"/>
    <w:tmpl w:val="0ADCEF06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34" w15:restartNumberingAfterBreak="0">
    <w:nsid w:val="6F5D2183"/>
    <w:multiLevelType w:val="multilevel"/>
    <w:tmpl w:val="BE46F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0355FD4"/>
    <w:multiLevelType w:val="multilevel"/>
    <w:tmpl w:val="1B9A4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1E7084A"/>
    <w:multiLevelType w:val="multilevel"/>
    <w:tmpl w:val="6EE010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1F51975"/>
    <w:multiLevelType w:val="multilevel"/>
    <w:tmpl w:val="B10EF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0F7C1D"/>
    <w:multiLevelType w:val="hybridMultilevel"/>
    <w:tmpl w:val="6D327E92"/>
    <w:lvl w:ilvl="0" w:tplc="209AF4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9" w15:restartNumberingAfterBreak="0">
    <w:nsid w:val="730011E2"/>
    <w:multiLevelType w:val="hybridMultilevel"/>
    <w:tmpl w:val="7E863AA0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AF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532423E"/>
    <w:multiLevelType w:val="multilevel"/>
    <w:tmpl w:val="15A0EF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435B7E"/>
    <w:multiLevelType w:val="multilevel"/>
    <w:tmpl w:val="603C5A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55F109A"/>
    <w:multiLevelType w:val="multilevel"/>
    <w:tmpl w:val="0DF4CF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7E43FC1"/>
    <w:multiLevelType w:val="multilevel"/>
    <w:tmpl w:val="1C506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902054D"/>
    <w:multiLevelType w:val="multilevel"/>
    <w:tmpl w:val="FDB47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AA447CF"/>
    <w:multiLevelType w:val="multilevel"/>
    <w:tmpl w:val="04049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F302CB"/>
    <w:multiLevelType w:val="multilevel"/>
    <w:tmpl w:val="A5EE4FD2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47" w15:restartNumberingAfterBreak="0">
    <w:nsid w:val="7B287496"/>
    <w:multiLevelType w:val="multilevel"/>
    <w:tmpl w:val="B9DA977A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48" w15:restartNumberingAfterBreak="0">
    <w:nsid w:val="7C634416"/>
    <w:multiLevelType w:val="hybridMultilevel"/>
    <w:tmpl w:val="7B34DA24"/>
    <w:lvl w:ilvl="0" w:tplc="209AF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CC96CF6"/>
    <w:multiLevelType w:val="hybridMultilevel"/>
    <w:tmpl w:val="F634DF60"/>
    <w:lvl w:ilvl="0" w:tplc="20967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D241F6E"/>
    <w:multiLevelType w:val="multilevel"/>
    <w:tmpl w:val="D97AB9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F4552EB"/>
    <w:multiLevelType w:val="multilevel"/>
    <w:tmpl w:val="AF4A1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8101792">
    <w:abstractNumId w:val="54"/>
  </w:num>
  <w:num w:numId="2" w16cid:durableId="354890500">
    <w:abstractNumId w:val="49"/>
  </w:num>
  <w:num w:numId="3" w16cid:durableId="1158962033">
    <w:abstractNumId w:val="40"/>
  </w:num>
  <w:num w:numId="4" w16cid:durableId="231232045">
    <w:abstractNumId w:val="80"/>
  </w:num>
  <w:num w:numId="5" w16cid:durableId="1787772056">
    <w:abstractNumId w:val="88"/>
  </w:num>
  <w:num w:numId="6" w16cid:durableId="937983719">
    <w:abstractNumId w:val="95"/>
  </w:num>
  <w:num w:numId="7" w16cid:durableId="860054001">
    <w:abstractNumId w:val="133"/>
  </w:num>
  <w:num w:numId="8" w16cid:durableId="421070925">
    <w:abstractNumId w:val="64"/>
  </w:num>
  <w:num w:numId="9" w16cid:durableId="1124732497">
    <w:abstractNumId w:val="121"/>
  </w:num>
  <w:num w:numId="10" w16cid:durableId="1773936659">
    <w:abstractNumId w:val="114"/>
  </w:num>
  <w:num w:numId="11" w16cid:durableId="753163918">
    <w:abstractNumId w:val="134"/>
  </w:num>
  <w:num w:numId="12" w16cid:durableId="180095937">
    <w:abstractNumId w:val="125"/>
  </w:num>
  <w:num w:numId="13" w16cid:durableId="475269759">
    <w:abstractNumId w:val="147"/>
  </w:num>
  <w:num w:numId="14" w16cid:durableId="40061623">
    <w:abstractNumId w:val="107"/>
  </w:num>
  <w:num w:numId="15" w16cid:durableId="206258442">
    <w:abstractNumId w:val="99"/>
  </w:num>
  <w:num w:numId="16" w16cid:durableId="947929513">
    <w:abstractNumId w:val="31"/>
  </w:num>
  <w:num w:numId="17" w16cid:durableId="621881312">
    <w:abstractNumId w:val="22"/>
  </w:num>
  <w:num w:numId="18" w16cid:durableId="1648975807">
    <w:abstractNumId w:val="146"/>
  </w:num>
  <w:num w:numId="19" w16cid:durableId="215509354">
    <w:abstractNumId w:val="90"/>
  </w:num>
  <w:num w:numId="20" w16cid:durableId="651714857">
    <w:abstractNumId w:val="75"/>
  </w:num>
  <w:num w:numId="21" w16cid:durableId="2067215911">
    <w:abstractNumId w:val="100"/>
  </w:num>
  <w:num w:numId="22" w16cid:durableId="983000447">
    <w:abstractNumId w:val="84"/>
  </w:num>
  <w:num w:numId="23" w16cid:durableId="1329212742">
    <w:abstractNumId w:val="42"/>
  </w:num>
  <w:num w:numId="24" w16cid:durableId="1358234934">
    <w:abstractNumId w:val="38"/>
  </w:num>
  <w:num w:numId="25" w16cid:durableId="984551944">
    <w:abstractNumId w:val="140"/>
  </w:num>
  <w:num w:numId="26" w16cid:durableId="51780445">
    <w:abstractNumId w:val="143"/>
  </w:num>
  <w:num w:numId="27" w16cid:durableId="1458909910">
    <w:abstractNumId w:val="116"/>
  </w:num>
  <w:num w:numId="28" w16cid:durableId="1816532322">
    <w:abstractNumId w:val="70"/>
  </w:num>
  <w:num w:numId="29" w16cid:durableId="1017392127">
    <w:abstractNumId w:val="142"/>
  </w:num>
  <w:num w:numId="30" w16cid:durableId="635181801">
    <w:abstractNumId w:val="92"/>
  </w:num>
  <w:num w:numId="31" w16cid:durableId="332953761">
    <w:abstractNumId w:val="0"/>
  </w:num>
  <w:num w:numId="32" w16cid:durableId="1836339850">
    <w:abstractNumId w:val="106"/>
  </w:num>
  <w:num w:numId="33" w16cid:durableId="374083847">
    <w:abstractNumId w:val="132"/>
  </w:num>
  <w:num w:numId="34" w16cid:durableId="155608931">
    <w:abstractNumId w:val="137"/>
  </w:num>
  <w:num w:numId="35" w16cid:durableId="1599172047">
    <w:abstractNumId w:val="52"/>
  </w:num>
  <w:num w:numId="36" w16cid:durableId="1405371476">
    <w:abstractNumId w:val="118"/>
  </w:num>
  <w:num w:numId="37" w16cid:durableId="224992738">
    <w:abstractNumId w:val="33"/>
  </w:num>
  <w:num w:numId="38" w16cid:durableId="618999383">
    <w:abstractNumId w:val="60"/>
  </w:num>
  <w:num w:numId="39" w16cid:durableId="99841102">
    <w:abstractNumId w:val="44"/>
  </w:num>
  <w:num w:numId="40" w16cid:durableId="1989477070">
    <w:abstractNumId w:val="97"/>
  </w:num>
  <w:num w:numId="41" w16cid:durableId="634683058">
    <w:abstractNumId w:val="119"/>
  </w:num>
  <w:num w:numId="42" w16cid:durableId="828406286">
    <w:abstractNumId w:val="71"/>
  </w:num>
  <w:num w:numId="43" w16cid:durableId="1454135067">
    <w:abstractNumId w:val="102"/>
  </w:num>
  <w:num w:numId="44" w16cid:durableId="1699041864">
    <w:abstractNumId w:val="126"/>
  </w:num>
  <w:num w:numId="45" w16cid:durableId="147521669">
    <w:abstractNumId w:val="96"/>
  </w:num>
  <w:num w:numId="46" w16cid:durableId="1690447197">
    <w:abstractNumId w:val="57"/>
  </w:num>
  <w:num w:numId="47" w16cid:durableId="73628326">
    <w:abstractNumId w:val="19"/>
  </w:num>
  <w:num w:numId="48" w16cid:durableId="1565725581">
    <w:abstractNumId w:val="45"/>
  </w:num>
  <w:num w:numId="49" w16cid:durableId="2000574578">
    <w:abstractNumId w:val="1"/>
  </w:num>
  <w:num w:numId="50" w16cid:durableId="1568878802">
    <w:abstractNumId w:val="79"/>
  </w:num>
  <w:num w:numId="51" w16cid:durableId="62530665">
    <w:abstractNumId w:val="56"/>
  </w:num>
  <w:num w:numId="52" w16cid:durableId="947658489">
    <w:abstractNumId w:val="16"/>
  </w:num>
  <w:num w:numId="53" w16cid:durableId="2004700107">
    <w:abstractNumId w:val="66"/>
  </w:num>
  <w:num w:numId="54" w16cid:durableId="223566755">
    <w:abstractNumId w:val="144"/>
  </w:num>
  <w:num w:numId="55" w16cid:durableId="1102997733">
    <w:abstractNumId w:val="129"/>
  </w:num>
  <w:num w:numId="56" w16cid:durableId="1121416756">
    <w:abstractNumId w:val="35"/>
  </w:num>
  <w:num w:numId="57" w16cid:durableId="1130635226">
    <w:abstractNumId w:val="87"/>
  </w:num>
  <w:num w:numId="58" w16cid:durableId="249243540">
    <w:abstractNumId w:val="32"/>
  </w:num>
  <w:num w:numId="59" w16cid:durableId="1437748002">
    <w:abstractNumId w:val="136"/>
  </w:num>
  <w:num w:numId="60" w16cid:durableId="165440766">
    <w:abstractNumId w:val="10"/>
  </w:num>
  <w:num w:numId="61" w16cid:durableId="783765304">
    <w:abstractNumId w:val="37"/>
  </w:num>
  <w:num w:numId="62" w16cid:durableId="1683360051">
    <w:abstractNumId w:val="74"/>
  </w:num>
  <w:num w:numId="63" w16cid:durableId="323510875">
    <w:abstractNumId w:val="131"/>
  </w:num>
  <w:num w:numId="64" w16cid:durableId="1155684934">
    <w:abstractNumId w:val="30"/>
  </w:num>
  <w:num w:numId="65" w16cid:durableId="301424746">
    <w:abstractNumId w:val="65"/>
  </w:num>
  <w:num w:numId="66" w16cid:durableId="1674336629">
    <w:abstractNumId w:val="59"/>
  </w:num>
  <w:num w:numId="67" w16cid:durableId="2030717820">
    <w:abstractNumId w:val="145"/>
  </w:num>
  <w:num w:numId="68" w16cid:durableId="115486266">
    <w:abstractNumId w:val="89"/>
  </w:num>
  <w:num w:numId="69" w16cid:durableId="1993486829">
    <w:abstractNumId w:val="50"/>
  </w:num>
  <w:num w:numId="70" w16cid:durableId="1177572428">
    <w:abstractNumId w:val="108"/>
  </w:num>
  <w:num w:numId="71" w16cid:durableId="1525244001">
    <w:abstractNumId w:val="82"/>
  </w:num>
  <w:num w:numId="72" w16cid:durableId="1424296868">
    <w:abstractNumId w:val="68"/>
  </w:num>
  <w:num w:numId="73" w16cid:durableId="874543480">
    <w:abstractNumId w:val="26"/>
  </w:num>
  <w:num w:numId="74" w16cid:durableId="2034913443">
    <w:abstractNumId w:val="39"/>
  </w:num>
  <w:num w:numId="75" w16cid:durableId="1925187366">
    <w:abstractNumId w:val="53"/>
  </w:num>
  <w:num w:numId="76" w16cid:durableId="1325429120">
    <w:abstractNumId w:val="76"/>
  </w:num>
  <w:num w:numId="77" w16cid:durableId="1381903402">
    <w:abstractNumId w:val="98"/>
  </w:num>
  <w:num w:numId="78" w16cid:durableId="1529685937">
    <w:abstractNumId w:val="21"/>
  </w:num>
  <w:num w:numId="79" w16cid:durableId="749502263">
    <w:abstractNumId w:val="63"/>
  </w:num>
  <w:num w:numId="80" w16cid:durableId="1718049287">
    <w:abstractNumId w:val="141"/>
  </w:num>
  <w:num w:numId="81" w16cid:durableId="321782959">
    <w:abstractNumId w:val="111"/>
  </w:num>
  <w:num w:numId="82" w16cid:durableId="996571356">
    <w:abstractNumId w:val="73"/>
  </w:num>
  <w:num w:numId="83" w16cid:durableId="1696686861">
    <w:abstractNumId w:val="78"/>
  </w:num>
  <w:num w:numId="84" w16cid:durableId="1404987115">
    <w:abstractNumId w:val="7"/>
  </w:num>
  <w:num w:numId="85" w16cid:durableId="1975482059">
    <w:abstractNumId w:val="151"/>
  </w:num>
  <w:num w:numId="86" w16cid:durableId="265238185">
    <w:abstractNumId w:val="150"/>
  </w:num>
  <w:num w:numId="87" w16cid:durableId="1067413125">
    <w:abstractNumId w:val="67"/>
  </w:num>
  <w:num w:numId="88" w16cid:durableId="1908682355">
    <w:abstractNumId w:val="55"/>
  </w:num>
  <w:num w:numId="89" w16cid:durableId="1942253675">
    <w:abstractNumId w:val="83"/>
  </w:num>
  <w:num w:numId="90" w16cid:durableId="1137257511">
    <w:abstractNumId w:val="20"/>
  </w:num>
  <w:num w:numId="91" w16cid:durableId="468742589">
    <w:abstractNumId w:val="28"/>
  </w:num>
  <w:num w:numId="92" w16cid:durableId="1153372324">
    <w:abstractNumId w:val="58"/>
  </w:num>
  <w:num w:numId="93" w16cid:durableId="1612976945">
    <w:abstractNumId w:val="6"/>
  </w:num>
  <w:num w:numId="94" w16cid:durableId="1239097700">
    <w:abstractNumId w:val="117"/>
  </w:num>
  <w:num w:numId="95" w16cid:durableId="258611748">
    <w:abstractNumId w:val="120"/>
  </w:num>
  <w:num w:numId="96" w16cid:durableId="1359820515">
    <w:abstractNumId w:val="115"/>
  </w:num>
  <w:num w:numId="97" w16cid:durableId="1339380146">
    <w:abstractNumId w:val="109"/>
  </w:num>
  <w:num w:numId="98" w16cid:durableId="1892644571">
    <w:abstractNumId w:val="48"/>
  </w:num>
  <w:num w:numId="99" w16cid:durableId="393622448">
    <w:abstractNumId w:val="18"/>
  </w:num>
  <w:num w:numId="100" w16cid:durableId="702634783">
    <w:abstractNumId w:val="25"/>
  </w:num>
  <w:num w:numId="101" w16cid:durableId="1565603334">
    <w:abstractNumId w:val="46"/>
  </w:num>
  <w:num w:numId="102" w16cid:durableId="480973694">
    <w:abstractNumId w:val="72"/>
  </w:num>
  <w:num w:numId="103" w16cid:durableId="1847017292">
    <w:abstractNumId w:val="3"/>
  </w:num>
  <w:num w:numId="104" w16cid:durableId="541552167">
    <w:abstractNumId w:val="69"/>
  </w:num>
  <w:num w:numId="105" w16cid:durableId="51125472">
    <w:abstractNumId w:val="9"/>
  </w:num>
  <w:num w:numId="106" w16cid:durableId="837160237">
    <w:abstractNumId w:val="135"/>
  </w:num>
  <w:num w:numId="107" w16cid:durableId="580677273">
    <w:abstractNumId w:val="112"/>
  </w:num>
  <w:num w:numId="108" w16cid:durableId="869802368">
    <w:abstractNumId w:val="103"/>
  </w:num>
  <w:num w:numId="109" w16cid:durableId="1670451017">
    <w:abstractNumId w:val="94"/>
  </w:num>
  <w:num w:numId="110" w16cid:durableId="1883202365">
    <w:abstractNumId w:val="8"/>
  </w:num>
  <w:num w:numId="111" w16cid:durableId="2056924641">
    <w:abstractNumId w:val="113"/>
  </w:num>
  <w:num w:numId="112" w16cid:durableId="1103376654">
    <w:abstractNumId w:val="148"/>
  </w:num>
  <w:num w:numId="113" w16cid:durableId="1978683371">
    <w:abstractNumId w:val="15"/>
  </w:num>
  <w:num w:numId="114" w16cid:durableId="2040158345">
    <w:abstractNumId w:val="104"/>
  </w:num>
  <w:num w:numId="115" w16cid:durableId="164440138">
    <w:abstractNumId w:val="105"/>
  </w:num>
  <w:num w:numId="116" w16cid:durableId="2147047872">
    <w:abstractNumId w:val="101"/>
  </w:num>
  <w:num w:numId="117" w16cid:durableId="562566444">
    <w:abstractNumId w:val="139"/>
  </w:num>
  <w:num w:numId="118" w16cid:durableId="1748913393">
    <w:abstractNumId w:val="62"/>
  </w:num>
  <w:num w:numId="119" w16cid:durableId="363409561">
    <w:abstractNumId w:val="130"/>
  </w:num>
  <w:num w:numId="120" w16cid:durableId="935164634">
    <w:abstractNumId w:val="41"/>
  </w:num>
  <w:num w:numId="121" w16cid:durableId="1754080621">
    <w:abstractNumId w:val="127"/>
  </w:num>
  <w:num w:numId="122" w16cid:durableId="2038462323">
    <w:abstractNumId w:val="4"/>
  </w:num>
  <w:num w:numId="123" w16cid:durableId="690641344">
    <w:abstractNumId w:val="14"/>
  </w:num>
  <w:num w:numId="124" w16cid:durableId="1773818531">
    <w:abstractNumId w:val="93"/>
  </w:num>
  <w:num w:numId="125" w16cid:durableId="2026667568">
    <w:abstractNumId w:val="29"/>
  </w:num>
  <w:num w:numId="126" w16cid:durableId="406075667">
    <w:abstractNumId w:val="43"/>
  </w:num>
  <w:num w:numId="127" w16cid:durableId="963584908">
    <w:abstractNumId w:val="51"/>
  </w:num>
  <w:num w:numId="128" w16cid:durableId="1739160156">
    <w:abstractNumId w:val="2"/>
  </w:num>
  <w:num w:numId="129" w16cid:durableId="670107725">
    <w:abstractNumId w:val="86"/>
  </w:num>
  <w:num w:numId="130" w16cid:durableId="1410418308">
    <w:abstractNumId w:val="124"/>
  </w:num>
  <w:num w:numId="131" w16cid:durableId="2137411334">
    <w:abstractNumId w:val="12"/>
  </w:num>
  <w:num w:numId="132" w16cid:durableId="524826471">
    <w:abstractNumId w:val="61"/>
  </w:num>
  <w:num w:numId="133" w16cid:durableId="372727858">
    <w:abstractNumId w:val="91"/>
  </w:num>
  <w:num w:numId="134" w16cid:durableId="1018045756">
    <w:abstractNumId w:val="11"/>
  </w:num>
  <w:num w:numId="135" w16cid:durableId="1896116601">
    <w:abstractNumId w:val="77"/>
  </w:num>
  <w:num w:numId="136" w16cid:durableId="1034814235">
    <w:abstractNumId w:val="128"/>
  </w:num>
  <w:num w:numId="137" w16cid:durableId="71466595">
    <w:abstractNumId w:val="110"/>
  </w:num>
  <w:num w:numId="138" w16cid:durableId="1284338977">
    <w:abstractNumId w:val="5"/>
  </w:num>
  <w:num w:numId="139" w16cid:durableId="1767925876">
    <w:abstractNumId w:val="122"/>
  </w:num>
  <w:num w:numId="140" w16cid:durableId="1478912237">
    <w:abstractNumId w:val="47"/>
  </w:num>
  <w:num w:numId="141" w16cid:durableId="631716263">
    <w:abstractNumId w:val="34"/>
  </w:num>
  <w:num w:numId="142" w16cid:durableId="1478450919">
    <w:abstractNumId w:val="36"/>
  </w:num>
  <w:num w:numId="143" w16cid:durableId="359667684">
    <w:abstractNumId w:val="13"/>
  </w:num>
  <w:num w:numId="144" w16cid:durableId="1710567199">
    <w:abstractNumId w:val="81"/>
  </w:num>
  <w:num w:numId="145" w16cid:durableId="1111971996">
    <w:abstractNumId w:val="138"/>
  </w:num>
  <w:num w:numId="146" w16cid:durableId="307638344">
    <w:abstractNumId w:val="24"/>
  </w:num>
  <w:num w:numId="147" w16cid:durableId="643391373">
    <w:abstractNumId w:val="23"/>
  </w:num>
  <w:num w:numId="148" w16cid:durableId="1153911169">
    <w:abstractNumId w:val="85"/>
  </w:num>
  <w:num w:numId="149" w16cid:durableId="218173316">
    <w:abstractNumId w:val="123"/>
  </w:num>
  <w:num w:numId="150" w16cid:durableId="319844223">
    <w:abstractNumId w:val="27"/>
  </w:num>
  <w:num w:numId="151" w16cid:durableId="1654330978">
    <w:abstractNumId w:val="149"/>
  </w:num>
  <w:num w:numId="152" w16cid:durableId="40984296">
    <w:abstractNumId w:val="17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22C"/>
    <w:rsid w:val="000065C9"/>
    <w:rsid w:val="00006A48"/>
    <w:rsid w:val="0000783C"/>
    <w:rsid w:val="000159E5"/>
    <w:rsid w:val="000202E3"/>
    <w:rsid w:val="000222C4"/>
    <w:rsid w:val="00030B34"/>
    <w:rsid w:val="000316D9"/>
    <w:rsid w:val="00033C1E"/>
    <w:rsid w:val="00036C96"/>
    <w:rsid w:val="00053EA0"/>
    <w:rsid w:val="00054BDF"/>
    <w:rsid w:val="000708AA"/>
    <w:rsid w:val="00082683"/>
    <w:rsid w:val="000838A6"/>
    <w:rsid w:val="000903F9"/>
    <w:rsid w:val="00091189"/>
    <w:rsid w:val="000C0F46"/>
    <w:rsid w:val="000C21EF"/>
    <w:rsid w:val="000C7EB0"/>
    <w:rsid w:val="00113468"/>
    <w:rsid w:val="00114E07"/>
    <w:rsid w:val="00115367"/>
    <w:rsid w:val="001201A6"/>
    <w:rsid w:val="001547BC"/>
    <w:rsid w:val="001638B0"/>
    <w:rsid w:val="00165CAD"/>
    <w:rsid w:val="0017694A"/>
    <w:rsid w:val="00196C1E"/>
    <w:rsid w:val="001A0319"/>
    <w:rsid w:val="001A0674"/>
    <w:rsid w:val="001D3093"/>
    <w:rsid w:val="001D3340"/>
    <w:rsid w:val="001E2CC1"/>
    <w:rsid w:val="001E37F3"/>
    <w:rsid w:val="001E7D2C"/>
    <w:rsid w:val="001F18FA"/>
    <w:rsid w:val="00200568"/>
    <w:rsid w:val="002109A3"/>
    <w:rsid w:val="00231D7F"/>
    <w:rsid w:val="0024300A"/>
    <w:rsid w:val="0026022C"/>
    <w:rsid w:val="00260809"/>
    <w:rsid w:val="00263218"/>
    <w:rsid w:val="002761EB"/>
    <w:rsid w:val="00280BB9"/>
    <w:rsid w:val="002A2B9E"/>
    <w:rsid w:val="002B0A60"/>
    <w:rsid w:val="002B76E9"/>
    <w:rsid w:val="002C00A4"/>
    <w:rsid w:val="002C3DC6"/>
    <w:rsid w:val="002C5C62"/>
    <w:rsid w:val="002D4D3B"/>
    <w:rsid w:val="002E46C9"/>
    <w:rsid w:val="002F1296"/>
    <w:rsid w:val="00302190"/>
    <w:rsid w:val="0031059B"/>
    <w:rsid w:val="00335D3A"/>
    <w:rsid w:val="003459F3"/>
    <w:rsid w:val="00354FC5"/>
    <w:rsid w:val="003644E8"/>
    <w:rsid w:val="00372028"/>
    <w:rsid w:val="003748F9"/>
    <w:rsid w:val="00380B84"/>
    <w:rsid w:val="00380C17"/>
    <w:rsid w:val="00381B3A"/>
    <w:rsid w:val="00383466"/>
    <w:rsid w:val="00392D98"/>
    <w:rsid w:val="003956DA"/>
    <w:rsid w:val="003B0107"/>
    <w:rsid w:val="003C3087"/>
    <w:rsid w:val="003F5A39"/>
    <w:rsid w:val="004119A5"/>
    <w:rsid w:val="00414B9F"/>
    <w:rsid w:val="0042790A"/>
    <w:rsid w:val="00432901"/>
    <w:rsid w:val="004350DF"/>
    <w:rsid w:val="00444723"/>
    <w:rsid w:val="0044715B"/>
    <w:rsid w:val="00461983"/>
    <w:rsid w:val="00462130"/>
    <w:rsid w:val="004828BF"/>
    <w:rsid w:val="004A2CDE"/>
    <w:rsid w:val="004B742C"/>
    <w:rsid w:val="004C25AA"/>
    <w:rsid w:val="004D0398"/>
    <w:rsid w:val="004D3E5D"/>
    <w:rsid w:val="004F5502"/>
    <w:rsid w:val="00502FB5"/>
    <w:rsid w:val="00516A14"/>
    <w:rsid w:val="0052201D"/>
    <w:rsid w:val="00552976"/>
    <w:rsid w:val="00564BFD"/>
    <w:rsid w:val="00572565"/>
    <w:rsid w:val="005729B5"/>
    <w:rsid w:val="00580670"/>
    <w:rsid w:val="005834F3"/>
    <w:rsid w:val="005915C9"/>
    <w:rsid w:val="005C4411"/>
    <w:rsid w:val="005E19AA"/>
    <w:rsid w:val="005E398C"/>
    <w:rsid w:val="005E68B3"/>
    <w:rsid w:val="005F1A11"/>
    <w:rsid w:val="005F5655"/>
    <w:rsid w:val="00600907"/>
    <w:rsid w:val="00602F9D"/>
    <w:rsid w:val="00603703"/>
    <w:rsid w:val="006056B5"/>
    <w:rsid w:val="0060760F"/>
    <w:rsid w:val="00616302"/>
    <w:rsid w:val="00617210"/>
    <w:rsid w:val="00621F49"/>
    <w:rsid w:val="00624CA4"/>
    <w:rsid w:val="0063506C"/>
    <w:rsid w:val="00635FBD"/>
    <w:rsid w:val="006428DF"/>
    <w:rsid w:val="00645F61"/>
    <w:rsid w:val="006475B8"/>
    <w:rsid w:val="00652CE0"/>
    <w:rsid w:val="00654E77"/>
    <w:rsid w:val="00676130"/>
    <w:rsid w:val="00677AC1"/>
    <w:rsid w:val="00695A5F"/>
    <w:rsid w:val="00695BB3"/>
    <w:rsid w:val="006A7214"/>
    <w:rsid w:val="006B7A01"/>
    <w:rsid w:val="006C2143"/>
    <w:rsid w:val="006E6C87"/>
    <w:rsid w:val="006F05A7"/>
    <w:rsid w:val="006F629D"/>
    <w:rsid w:val="00707E3A"/>
    <w:rsid w:val="00723683"/>
    <w:rsid w:val="007327DB"/>
    <w:rsid w:val="007513E6"/>
    <w:rsid w:val="00756A4F"/>
    <w:rsid w:val="00761FBB"/>
    <w:rsid w:val="0076552C"/>
    <w:rsid w:val="00767124"/>
    <w:rsid w:val="00771D75"/>
    <w:rsid w:val="007756D1"/>
    <w:rsid w:val="00776C80"/>
    <w:rsid w:val="00782029"/>
    <w:rsid w:val="00795400"/>
    <w:rsid w:val="007B4E9E"/>
    <w:rsid w:val="007B5B06"/>
    <w:rsid w:val="007B5B4F"/>
    <w:rsid w:val="007C260B"/>
    <w:rsid w:val="007E4F24"/>
    <w:rsid w:val="007F2174"/>
    <w:rsid w:val="007F5B2B"/>
    <w:rsid w:val="007F637F"/>
    <w:rsid w:val="00801F56"/>
    <w:rsid w:val="008068C6"/>
    <w:rsid w:val="0081220D"/>
    <w:rsid w:val="00816F74"/>
    <w:rsid w:val="008207AE"/>
    <w:rsid w:val="00823FFC"/>
    <w:rsid w:val="00827A86"/>
    <w:rsid w:val="0085410D"/>
    <w:rsid w:val="00855DA2"/>
    <w:rsid w:val="0086270F"/>
    <w:rsid w:val="0086731C"/>
    <w:rsid w:val="00881286"/>
    <w:rsid w:val="00885BC8"/>
    <w:rsid w:val="00897F70"/>
    <w:rsid w:val="008B27DB"/>
    <w:rsid w:val="008C0C80"/>
    <w:rsid w:val="008D2B39"/>
    <w:rsid w:val="008D592A"/>
    <w:rsid w:val="008E3A32"/>
    <w:rsid w:val="009004A7"/>
    <w:rsid w:val="00904E46"/>
    <w:rsid w:val="00925E88"/>
    <w:rsid w:val="00930795"/>
    <w:rsid w:val="009673D3"/>
    <w:rsid w:val="00970748"/>
    <w:rsid w:val="009953FB"/>
    <w:rsid w:val="00995D5A"/>
    <w:rsid w:val="009C643D"/>
    <w:rsid w:val="009D1CF8"/>
    <w:rsid w:val="009F4C0D"/>
    <w:rsid w:val="00A06F9F"/>
    <w:rsid w:val="00A16636"/>
    <w:rsid w:val="00A213AB"/>
    <w:rsid w:val="00A61B97"/>
    <w:rsid w:val="00A6553B"/>
    <w:rsid w:val="00A73158"/>
    <w:rsid w:val="00A738F5"/>
    <w:rsid w:val="00A96527"/>
    <w:rsid w:val="00AA1244"/>
    <w:rsid w:val="00AF4ADD"/>
    <w:rsid w:val="00B07E39"/>
    <w:rsid w:val="00B32F4D"/>
    <w:rsid w:val="00B41F0A"/>
    <w:rsid w:val="00B43B05"/>
    <w:rsid w:val="00B540E9"/>
    <w:rsid w:val="00B60B7C"/>
    <w:rsid w:val="00B6686F"/>
    <w:rsid w:val="00B85A0B"/>
    <w:rsid w:val="00B8662D"/>
    <w:rsid w:val="00B867D7"/>
    <w:rsid w:val="00B92A23"/>
    <w:rsid w:val="00BA54CB"/>
    <w:rsid w:val="00BC58D2"/>
    <w:rsid w:val="00BD1B02"/>
    <w:rsid w:val="00BF0BA6"/>
    <w:rsid w:val="00C102CB"/>
    <w:rsid w:val="00C13A55"/>
    <w:rsid w:val="00C14C56"/>
    <w:rsid w:val="00C2389E"/>
    <w:rsid w:val="00C50023"/>
    <w:rsid w:val="00C50B9A"/>
    <w:rsid w:val="00C53B3B"/>
    <w:rsid w:val="00C54A26"/>
    <w:rsid w:val="00C6366B"/>
    <w:rsid w:val="00C6548C"/>
    <w:rsid w:val="00C77481"/>
    <w:rsid w:val="00C8422C"/>
    <w:rsid w:val="00CB2E7B"/>
    <w:rsid w:val="00CF78D9"/>
    <w:rsid w:val="00D01302"/>
    <w:rsid w:val="00D1076D"/>
    <w:rsid w:val="00D14384"/>
    <w:rsid w:val="00D251BA"/>
    <w:rsid w:val="00D30D45"/>
    <w:rsid w:val="00D321B2"/>
    <w:rsid w:val="00D47449"/>
    <w:rsid w:val="00D54F5D"/>
    <w:rsid w:val="00D61E9A"/>
    <w:rsid w:val="00D63C5E"/>
    <w:rsid w:val="00D65F56"/>
    <w:rsid w:val="00D7079A"/>
    <w:rsid w:val="00DC1A91"/>
    <w:rsid w:val="00DC3ECA"/>
    <w:rsid w:val="00DD0E82"/>
    <w:rsid w:val="00DD0E9C"/>
    <w:rsid w:val="00DD7343"/>
    <w:rsid w:val="00E037FA"/>
    <w:rsid w:val="00E13378"/>
    <w:rsid w:val="00E14951"/>
    <w:rsid w:val="00E21578"/>
    <w:rsid w:val="00E23611"/>
    <w:rsid w:val="00E257F5"/>
    <w:rsid w:val="00E33CD8"/>
    <w:rsid w:val="00E4118A"/>
    <w:rsid w:val="00E45950"/>
    <w:rsid w:val="00E47A30"/>
    <w:rsid w:val="00E52355"/>
    <w:rsid w:val="00E52B76"/>
    <w:rsid w:val="00E56327"/>
    <w:rsid w:val="00E6164B"/>
    <w:rsid w:val="00E63DDF"/>
    <w:rsid w:val="00E665FA"/>
    <w:rsid w:val="00E70572"/>
    <w:rsid w:val="00E97F95"/>
    <w:rsid w:val="00EC345E"/>
    <w:rsid w:val="00EC40B4"/>
    <w:rsid w:val="00ED3418"/>
    <w:rsid w:val="00EE02CB"/>
    <w:rsid w:val="00EE18C8"/>
    <w:rsid w:val="00EF4EE6"/>
    <w:rsid w:val="00F07EC8"/>
    <w:rsid w:val="00F14933"/>
    <w:rsid w:val="00F25D49"/>
    <w:rsid w:val="00F42509"/>
    <w:rsid w:val="00F47175"/>
    <w:rsid w:val="00F51110"/>
    <w:rsid w:val="00FA7943"/>
    <w:rsid w:val="00FA79B5"/>
    <w:rsid w:val="00FB346A"/>
    <w:rsid w:val="00FB5010"/>
    <w:rsid w:val="00FC58D4"/>
    <w:rsid w:val="00FD2FB7"/>
    <w:rsid w:val="00FD42EA"/>
    <w:rsid w:val="00FE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3FEB5"/>
  <w15:docId w15:val="{093B1C35-0484-4E69-91FD-35D7545D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F95"/>
    <w:pPr>
      <w:spacing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C8422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C8422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C842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C8422C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C8422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C8422C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C8422C"/>
  </w:style>
  <w:style w:type="table" w:customStyle="1" w:styleId="TableNormal">
    <w:name w:val="Table Normal"/>
    <w:rsid w:val="00C8422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C8422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C8422C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9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4F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FF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42462D"/>
    <w:pPr>
      <w:spacing w:line="240" w:lineRule="auto"/>
    </w:pPr>
  </w:style>
  <w:style w:type="paragraph" w:styleId="NormalnyWeb">
    <w:name w:val="Normal (Web)"/>
    <w:basedOn w:val="Normalny"/>
    <w:uiPriority w:val="99"/>
    <w:unhideWhenUsed/>
    <w:rsid w:val="005D252E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5D25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252E"/>
    <w:rPr>
      <w:kern w:val="0"/>
      <w:lang w:eastAsia="pl-PL"/>
    </w:rPr>
  </w:style>
  <w:style w:type="paragraph" w:styleId="Stopka">
    <w:name w:val="footer"/>
    <w:basedOn w:val="Normalny"/>
    <w:link w:val="StopkaZnak"/>
    <w:uiPriority w:val="99"/>
    <w:rsid w:val="005D25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52E"/>
    <w:rPr>
      <w:kern w:val="0"/>
      <w:lang w:eastAsia="pl-PL"/>
    </w:rPr>
  </w:style>
  <w:style w:type="paragraph" w:styleId="Listapunktowana">
    <w:name w:val="List Bullet"/>
    <w:basedOn w:val="Normalny"/>
    <w:autoRedefine/>
    <w:uiPriority w:val="99"/>
    <w:rsid w:val="005D252E"/>
    <w:pPr>
      <w:tabs>
        <w:tab w:val="left" w:pos="708"/>
      </w:tabs>
    </w:pPr>
  </w:style>
  <w:style w:type="paragraph" w:customStyle="1" w:styleId="Default">
    <w:name w:val="Default"/>
    <w:rsid w:val="005D252E"/>
    <w:pPr>
      <w:suppressAutoHyphens/>
      <w:autoSpaceDE w:val="0"/>
      <w:spacing w:line="240" w:lineRule="auto"/>
    </w:pPr>
    <w:rPr>
      <w:rFonts w:ascii="Calibri" w:hAnsi="Calibri" w:cs="Calibri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5D252E"/>
    <w:pPr>
      <w:suppressAutoHyphens/>
      <w:ind w:left="720"/>
    </w:pPr>
    <w:rPr>
      <w:kern w:val="1"/>
      <w:lang w:eastAsia="ar-SA"/>
    </w:rPr>
  </w:style>
  <w:style w:type="character" w:styleId="Pogrubienie">
    <w:name w:val="Strong"/>
    <w:uiPriority w:val="99"/>
    <w:qFormat/>
    <w:rsid w:val="005D252E"/>
    <w:rPr>
      <w:rFonts w:cs="Times New Roman"/>
      <w:b/>
    </w:rPr>
  </w:style>
  <w:style w:type="paragraph" w:customStyle="1" w:styleId="Cele">
    <w:name w:val="Cele"/>
    <w:basedOn w:val="Tekstpodstawowy"/>
    <w:uiPriority w:val="99"/>
    <w:rsid w:val="005D252E"/>
    <w:pPr>
      <w:widowControl w:val="0"/>
      <w:tabs>
        <w:tab w:val="left" w:pos="-5814"/>
        <w:tab w:val="left" w:pos="720"/>
      </w:tabs>
      <w:suppressAutoHyphens/>
      <w:spacing w:before="120" w:after="0"/>
      <w:ind w:left="900" w:hanging="540"/>
    </w:pPr>
    <w:rPr>
      <w:rFonts w:eastAsia="SimSun" w:cs="Mangal"/>
      <w:kern w:val="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rsid w:val="005D25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52E"/>
    <w:rPr>
      <w:kern w:val="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D252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252E"/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52E"/>
    <w:rPr>
      <w:sz w:val="16"/>
      <w:szCs w:val="16"/>
    </w:rPr>
  </w:style>
  <w:style w:type="character" w:customStyle="1" w:styleId="gmaildefault">
    <w:name w:val="gmail_default"/>
    <w:basedOn w:val="Domylnaczcionkaakapitu"/>
    <w:rsid w:val="005D252E"/>
  </w:style>
  <w:style w:type="paragraph" w:customStyle="1" w:styleId="Standard">
    <w:name w:val="Standard"/>
    <w:rsid w:val="005D252E"/>
    <w:pPr>
      <w:suppressAutoHyphens/>
      <w:autoSpaceDN w:val="0"/>
      <w:textAlignment w:val="baseline"/>
    </w:pPr>
    <w:rPr>
      <w:kern w:val="3"/>
    </w:rPr>
  </w:style>
  <w:style w:type="paragraph" w:customStyle="1" w:styleId="Heading">
    <w:name w:val="Heading"/>
    <w:basedOn w:val="Standard"/>
    <w:next w:val="Normalny"/>
    <w:rsid w:val="005D252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166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166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1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1668"/>
    <w:rPr>
      <w:b/>
      <w:bCs/>
    </w:rPr>
  </w:style>
  <w:style w:type="paragraph" w:styleId="Podtytu">
    <w:name w:val="Subtitle"/>
    <w:basedOn w:val="Normalny1"/>
    <w:next w:val="Normalny1"/>
    <w:rsid w:val="00C8422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sid w:val="00C8422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rsid w:val="00C8422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rsid w:val="00C8422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0"/>
    <w:rsid w:val="00C8422C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C1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C1E"/>
  </w:style>
  <w:style w:type="character" w:styleId="Odwoanieprzypisudolnego">
    <w:name w:val="footnote reference"/>
    <w:basedOn w:val="Domylnaczcionkaakapitu"/>
    <w:uiPriority w:val="99"/>
    <w:semiHidden/>
    <w:unhideWhenUsed/>
    <w:rsid w:val="00196C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Vz9hspW41cul6xiyuHMJRAn1A==">CgMxLjAyCGguZ2pkZ3hzMgloLjMwajB6bGwyCWguMWZvYjl0ZTIJaC4zem55c2g3OAByITF3UDBpNXRmbHd0VDdEem5nN2pxaS1Cbmo2dGtvVFlRMQ==</go:docsCustomData>
</go:gDocsCustomXmlDataStorage>
</file>

<file path=customXml/itemProps1.xml><?xml version="1.0" encoding="utf-8"?>
<ds:datastoreItem xmlns:ds="http://schemas.openxmlformats.org/officeDocument/2006/customXml" ds:itemID="{62BA4D41-8793-41D5-AD2B-AD10CED86F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22799</Words>
  <Characters>136797</Characters>
  <Application>Microsoft Office Word</Application>
  <DocSecurity>4</DocSecurity>
  <Lines>1139</Lines>
  <Paragraphs>318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159278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Stanaszek</dc:creator>
  <cp:lastModifiedBy>Monika Stanaszek</cp:lastModifiedBy>
  <cp:revision>2</cp:revision>
  <dcterms:created xsi:type="dcterms:W3CDTF">2025-05-26T09:26:00Z</dcterms:created>
  <dcterms:modified xsi:type="dcterms:W3CDTF">2025-05-26T09:26:00Z</dcterms:modified>
</cp:coreProperties>
</file>